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6DE6F5" w14:textId="4EF83737" w:rsidR="0037396B" w:rsidRPr="00BD2B09" w:rsidRDefault="0085197B" w:rsidP="0037396B">
      <w:pPr>
        <w:pStyle w:val="Header"/>
        <w:spacing w:line="360" w:lineRule="auto"/>
        <w:rPr>
          <w:rFonts w:ascii="Arial" w:hAnsi="Arial" w:cs="Arial"/>
          <w:sz w:val="40"/>
          <w:szCs w:val="40"/>
        </w:rPr>
      </w:pPr>
      <w:r w:rsidRPr="00BD2B09">
        <w:rPr>
          <w:rFonts w:ascii="Arial" w:hAnsi="Arial" w:cs="Arial"/>
          <w:noProof/>
          <w:sz w:val="40"/>
          <w:szCs w:val="40"/>
        </w:rPr>
        <w:drawing>
          <wp:anchor distT="0" distB="0" distL="114300" distR="114300" simplePos="0" relativeHeight="251657728" behindDoc="0" locked="0" layoutInCell="1" allowOverlap="1" wp14:anchorId="18057625" wp14:editId="24921AE5">
            <wp:simplePos x="0" y="0"/>
            <wp:positionH relativeFrom="column">
              <wp:posOffset>4054475</wp:posOffset>
            </wp:positionH>
            <wp:positionV relativeFrom="paragraph">
              <wp:posOffset>-1905</wp:posOffset>
            </wp:positionV>
            <wp:extent cx="1485900" cy="1334770"/>
            <wp:effectExtent l="0" t="0" r="0" b="0"/>
            <wp:wrapNone/>
            <wp:docPr id="2" name="Picture 2" descr="SAVE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VE0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6000" contrast="1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3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396B" w:rsidRPr="00BD2B09">
        <w:rPr>
          <w:rFonts w:ascii="Arial" w:hAnsi="Arial" w:cs="Arial"/>
          <w:noProof/>
          <w:sz w:val="40"/>
          <w:szCs w:val="40"/>
        </w:rPr>
        <w:t>Workington Town Council</w:t>
      </w:r>
    </w:p>
    <w:p w14:paraId="42424CB3" w14:textId="02DC0D55" w:rsidR="0037396B" w:rsidRPr="00BD2B09" w:rsidRDefault="008E74F2" w:rsidP="0037396B">
      <w:pPr>
        <w:pStyle w:val="Head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Princess Street, Workington, Cumbria CA14 2QG</w:t>
      </w:r>
    </w:p>
    <w:p w14:paraId="04854712" w14:textId="77777777" w:rsidR="0037396B" w:rsidRPr="00BD2B09" w:rsidRDefault="0037396B" w:rsidP="0037396B">
      <w:pPr>
        <w:pStyle w:val="Header"/>
        <w:rPr>
          <w:rFonts w:ascii="Arial" w:hAnsi="Arial" w:cs="Arial"/>
          <w:sz w:val="22"/>
          <w:szCs w:val="22"/>
        </w:rPr>
      </w:pPr>
      <w:r w:rsidRPr="00BD2B09">
        <w:rPr>
          <w:rFonts w:ascii="Arial" w:hAnsi="Arial" w:cs="Arial"/>
          <w:sz w:val="22"/>
          <w:szCs w:val="22"/>
        </w:rPr>
        <w:t>Telephone: 01900 702986</w:t>
      </w:r>
    </w:p>
    <w:p w14:paraId="0804416E" w14:textId="77777777" w:rsidR="0037396B" w:rsidRPr="00BD2B09" w:rsidRDefault="0037396B" w:rsidP="0037396B">
      <w:pPr>
        <w:pStyle w:val="Header"/>
        <w:rPr>
          <w:rFonts w:ascii="Arial" w:hAnsi="Arial" w:cs="Arial"/>
          <w:sz w:val="22"/>
          <w:szCs w:val="22"/>
        </w:rPr>
      </w:pPr>
      <w:r w:rsidRPr="00BD2B09">
        <w:rPr>
          <w:rFonts w:ascii="Arial" w:hAnsi="Arial" w:cs="Arial"/>
          <w:sz w:val="22"/>
          <w:szCs w:val="22"/>
        </w:rPr>
        <w:t>Email: office@workingtontowncouncil.gov.uk</w:t>
      </w:r>
    </w:p>
    <w:p w14:paraId="264EBBCE" w14:textId="77777777" w:rsidR="0037396B" w:rsidRPr="00BD2B09" w:rsidRDefault="0037396B" w:rsidP="0037396B">
      <w:pPr>
        <w:pStyle w:val="Header"/>
        <w:rPr>
          <w:rFonts w:ascii="Arial" w:hAnsi="Arial" w:cs="Arial"/>
          <w:sz w:val="22"/>
          <w:szCs w:val="22"/>
        </w:rPr>
      </w:pPr>
      <w:r w:rsidRPr="00BD2B09">
        <w:rPr>
          <w:rFonts w:ascii="Arial" w:hAnsi="Arial" w:cs="Arial"/>
          <w:sz w:val="22"/>
          <w:szCs w:val="22"/>
        </w:rPr>
        <w:t>Website: www.workingtontowncouncil.gov.uk</w:t>
      </w:r>
    </w:p>
    <w:p w14:paraId="35879312" w14:textId="77777777" w:rsidR="0037396B" w:rsidRPr="00BD2B09" w:rsidRDefault="0037396B" w:rsidP="0037396B">
      <w:pPr>
        <w:rPr>
          <w:rFonts w:ascii="Arial" w:hAnsi="Arial" w:cs="Arial"/>
        </w:rPr>
      </w:pPr>
    </w:p>
    <w:p w14:paraId="2D21ED16" w14:textId="54FC8EA8" w:rsidR="0037396B" w:rsidRPr="00BD2B09" w:rsidRDefault="008E74F2" w:rsidP="0037396B">
      <w:pPr>
        <w:spacing w:after="100" w:afterAutospacing="1"/>
        <w:contextualSpacing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1D5F65" w:rsidRPr="001D5F65">
        <w:rPr>
          <w:rFonts w:ascii="Arial" w:hAnsi="Arial" w:cs="Arial"/>
          <w:vertAlign w:val="superscript"/>
        </w:rPr>
        <w:t>th</w:t>
      </w:r>
      <w:r w:rsidR="001D5F65">
        <w:rPr>
          <w:rFonts w:ascii="Arial" w:hAnsi="Arial" w:cs="Arial"/>
        </w:rPr>
        <w:t xml:space="preserve"> </w:t>
      </w:r>
      <w:r w:rsidR="00243A10">
        <w:rPr>
          <w:rFonts w:ascii="Arial" w:hAnsi="Arial" w:cs="Arial"/>
        </w:rPr>
        <w:t>September</w:t>
      </w:r>
      <w:r w:rsidR="006E2C53" w:rsidRPr="00BD2B09">
        <w:rPr>
          <w:rFonts w:ascii="Arial" w:hAnsi="Arial" w:cs="Arial"/>
        </w:rPr>
        <w:t xml:space="preserve"> 2021</w:t>
      </w:r>
    </w:p>
    <w:p w14:paraId="09912CC7" w14:textId="301662F0" w:rsidR="0085197B" w:rsidRPr="00BD2B09" w:rsidRDefault="0085197B" w:rsidP="0037396B">
      <w:pPr>
        <w:spacing w:after="100" w:afterAutospacing="1"/>
        <w:contextualSpacing/>
        <w:rPr>
          <w:rFonts w:ascii="Arial" w:hAnsi="Arial" w:cs="Arial"/>
        </w:rPr>
      </w:pPr>
    </w:p>
    <w:p w14:paraId="216F8238" w14:textId="77777777" w:rsidR="0037396B" w:rsidRPr="00BD2B09" w:rsidRDefault="0037396B" w:rsidP="0037396B">
      <w:pPr>
        <w:spacing w:after="100" w:afterAutospacing="1"/>
        <w:contextualSpacing/>
        <w:rPr>
          <w:rFonts w:ascii="Arial" w:hAnsi="Arial" w:cs="Arial"/>
        </w:rPr>
      </w:pPr>
    </w:p>
    <w:p w14:paraId="4DE37376" w14:textId="77777777" w:rsidR="0037396B" w:rsidRPr="00BD2B09" w:rsidRDefault="009448C9" w:rsidP="0037396B">
      <w:pPr>
        <w:spacing w:after="100" w:afterAutospacing="1"/>
        <w:contextualSpacing/>
        <w:rPr>
          <w:rFonts w:ascii="Arial" w:hAnsi="Arial" w:cs="Arial"/>
        </w:rPr>
      </w:pPr>
      <w:r w:rsidRPr="00BD2B09">
        <w:rPr>
          <w:rFonts w:ascii="Arial" w:hAnsi="Arial" w:cs="Arial"/>
        </w:rPr>
        <w:t xml:space="preserve">To Members of Finance and General Purposes </w:t>
      </w:r>
      <w:r w:rsidR="0037396B" w:rsidRPr="00BD2B09">
        <w:rPr>
          <w:rFonts w:ascii="Arial" w:hAnsi="Arial" w:cs="Arial"/>
        </w:rPr>
        <w:t>Committee</w:t>
      </w:r>
      <w:bookmarkStart w:id="0" w:name="_GoBack"/>
      <w:bookmarkEnd w:id="0"/>
    </w:p>
    <w:p w14:paraId="29D15CE5" w14:textId="77777777" w:rsidR="0037396B" w:rsidRPr="00BD2B09" w:rsidRDefault="0037396B" w:rsidP="0037396B">
      <w:pPr>
        <w:spacing w:after="100" w:afterAutospacing="1"/>
        <w:contextualSpacing/>
        <w:rPr>
          <w:rFonts w:ascii="Arial" w:hAnsi="Arial" w:cs="Arial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37396B" w:rsidRPr="00BD2B09" w14:paraId="202F55D3" w14:textId="77777777" w:rsidTr="0037396B">
        <w:tc>
          <w:tcPr>
            <w:tcW w:w="4643" w:type="dxa"/>
            <w:vAlign w:val="center"/>
          </w:tcPr>
          <w:p w14:paraId="5FE58DAA" w14:textId="77777777" w:rsidR="0037396B" w:rsidRPr="00BD2B09" w:rsidRDefault="00B24992" w:rsidP="00317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D2B09">
              <w:rPr>
                <w:rFonts w:ascii="Arial" w:eastAsia="Times New Roman" w:hAnsi="Arial" w:cs="Arial"/>
                <w:color w:val="000000"/>
                <w:lang w:eastAsia="en-GB"/>
              </w:rPr>
              <w:t>Cllr C Armstrong</w:t>
            </w:r>
          </w:p>
        </w:tc>
        <w:tc>
          <w:tcPr>
            <w:tcW w:w="4643" w:type="dxa"/>
            <w:vAlign w:val="center"/>
          </w:tcPr>
          <w:p w14:paraId="04788FBF" w14:textId="741B1654" w:rsidR="0037396B" w:rsidRPr="00BD2B09" w:rsidRDefault="00B24992" w:rsidP="00317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D2B09">
              <w:rPr>
                <w:rFonts w:ascii="Arial" w:eastAsia="Times New Roman" w:hAnsi="Arial" w:cs="Arial"/>
                <w:color w:val="000000"/>
                <w:lang w:eastAsia="en-GB"/>
              </w:rPr>
              <w:t xml:space="preserve">Cllr </w:t>
            </w:r>
            <w:r w:rsidR="00A65C17">
              <w:rPr>
                <w:rFonts w:ascii="Arial" w:eastAsia="Times New Roman" w:hAnsi="Arial" w:cs="Arial"/>
                <w:color w:val="000000"/>
                <w:lang w:eastAsia="en-GB"/>
              </w:rPr>
              <w:t>J Kirkbride</w:t>
            </w:r>
          </w:p>
        </w:tc>
      </w:tr>
      <w:tr w:rsidR="0037396B" w:rsidRPr="00BD2B09" w14:paraId="1553FC1C" w14:textId="77777777" w:rsidTr="0037396B">
        <w:tc>
          <w:tcPr>
            <w:tcW w:w="4643" w:type="dxa"/>
            <w:vAlign w:val="center"/>
          </w:tcPr>
          <w:p w14:paraId="52FC4569" w14:textId="157EC1F1" w:rsidR="0037396B" w:rsidRPr="00BD2B09" w:rsidRDefault="00B24992" w:rsidP="00317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D2B09">
              <w:rPr>
                <w:rFonts w:ascii="Arial" w:eastAsia="Times New Roman" w:hAnsi="Arial" w:cs="Arial"/>
                <w:color w:val="000000"/>
                <w:lang w:eastAsia="en-GB"/>
              </w:rPr>
              <w:t xml:space="preserve">Cllr </w:t>
            </w:r>
            <w:r w:rsidR="00A65C17">
              <w:rPr>
                <w:rFonts w:ascii="Arial" w:eastAsia="Times New Roman" w:hAnsi="Arial" w:cs="Arial"/>
                <w:color w:val="000000"/>
                <w:lang w:eastAsia="en-GB"/>
              </w:rPr>
              <w:t>J Hunter</w:t>
            </w:r>
          </w:p>
        </w:tc>
        <w:tc>
          <w:tcPr>
            <w:tcW w:w="4643" w:type="dxa"/>
            <w:vAlign w:val="center"/>
          </w:tcPr>
          <w:p w14:paraId="32FFAB1B" w14:textId="77777777" w:rsidR="0037396B" w:rsidRPr="00BD2B09" w:rsidRDefault="00B24992" w:rsidP="00317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D2B09">
              <w:rPr>
                <w:rFonts w:ascii="Arial" w:eastAsia="Times New Roman" w:hAnsi="Arial" w:cs="Arial"/>
                <w:color w:val="000000"/>
                <w:lang w:eastAsia="en-GB"/>
              </w:rPr>
              <w:t xml:space="preserve">Cllr B </w:t>
            </w:r>
            <w:proofErr w:type="spellStart"/>
            <w:r w:rsidRPr="00BD2B09">
              <w:rPr>
                <w:rFonts w:ascii="Arial" w:eastAsia="Times New Roman" w:hAnsi="Arial" w:cs="Arial"/>
                <w:color w:val="000000"/>
                <w:lang w:eastAsia="en-GB"/>
              </w:rPr>
              <w:t>Sansom</w:t>
            </w:r>
            <w:proofErr w:type="spellEnd"/>
          </w:p>
        </w:tc>
      </w:tr>
      <w:tr w:rsidR="00B24992" w:rsidRPr="00BD2B09" w14:paraId="09494BBB" w14:textId="77777777" w:rsidTr="0037396B">
        <w:tc>
          <w:tcPr>
            <w:tcW w:w="4643" w:type="dxa"/>
            <w:vAlign w:val="center"/>
          </w:tcPr>
          <w:p w14:paraId="51FB74B8" w14:textId="1E63B715" w:rsidR="00B24992" w:rsidRPr="00BD2B09" w:rsidRDefault="00B24992" w:rsidP="00CF20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D2B09">
              <w:rPr>
                <w:rFonts w:ascii="Arial" w:eastAsia="Times New Roman" w:hAnsi="Arial" w:cs="Arial"/>
                <w:color w:val="000000"/>
                <w:lang w:eastAsia="en-GB"/>
              </w:rPr>
              <w:t xml:space="preserve">Cllr </w:t>
            </w:r>
            <w:r w:rsidR="00A65C17">
              <w:rPr>
                <w:rFonts w:ascii="Arial" w:eastAsia="Times New Roman" w:hAnsi="Arial" w:cs="Arial"/>
                <w:color w:val="000000"/>
                <w:lang w:eastAsia="en-GB"/>
              </w:rPr>
              <w:t xml:space="preserve">G </w:t>
            </w:r>
            <w:proofErr w:type="spellStart"/>
            <w:r w:rsidR="00A65C17">
              <w:rPr>
                <w:rFonts w:ascii="Arial" w:eastAsia="Times New Roman" w:hAnsi="Arial" w:cs="Arial"/>
                <w:color w:val="000000"/>
                <w:lang w:eastAsia="en-GB"/>
              </w:rPr>
              <w:t>Glaister</w:t>
            </w:r>
            <w:proofErr w:type="spellEnd"/>
          </w:p>
        </w:tc>
        <w:tc>
          <w:tcPr>
            <w:tcW w:w="4643" w:type="dxa"/>
            <w:vAlign w:val="center"/>
          </w:tcPr>
          <w:p w14:paraId="36B999AD" w14:textId="77777777" w:rsidR="00B24992" w:rsidRPr="00BD2B09" w:rsidRDefault="00B24992" w:rsidP="00B24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D2B09">
              <w:rPr>
                <w:rFonts w:ascii="Arial" w:eastAsia="Times New Roman" w:hAnsi="Arial" w:cs="Arial"/>
                <w:color w:val="000000"/>
                <w:lang w:eastAsia="en-GB"/>
              </w:rPr>
              <w:t>Cllr P Scott (Chair)</w:t>
            </w:r>
          </w:p>
        </w:tc>
      </w:tr>
      <w:tr w:rsidR="00B24992" w:rsidRPr="00BD2B09" w14:paraId="67CECAD9" w14:textId="77777777" w:rsidTr="0037396B">
        <w:tc>
          <w:tcPr>
            <w:tcW w:w="4643" w:type="dxa"/>
            <w:vAlign w:val="center"/>
          </w:tcPr>
          <w:p w14:paraId="5BEAFC28" w14:textId="3EF3CDAC" w:rsidR="00B24992" w:rsidRPr="00BD2B09" w:rsidRDefault="00B24992" w:rsidP="00CF20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D2B09">
              <w:rPr>
                <w:rFonts w:ascii="Arial" w:eastAsia="Times New Roman" w:hAnsi="Arial" w:cs="Arial"/>
                <w:color w:val="000000"/>
                <w:lang w:eastAsia="en-GB"/>
              </w:rPr>
              <w:t xml:space="preserve">Cllr </w:t>
            </w:r>
            <w:r w:rsidR="00A65C17">
              <w:rPr>
                <w:rFonts w:ascii="Arial" w:eastAsia="Times New Roman" w:hAnsi="Arial" w:cs="Arial"/>
                <w:color w:val="000000"/>
                <w:lang w:eastAsia="en-GB"/>
              </w:rPr>
              <w:t>H Harrington</w:t>
            </w:r>
          </w:p>
        </w:tc>
        <w:tc>
          <w:tcPr>
            <w:tcW w:w="4643" w:type="dxa"/>
            <w:vAlign w:val="center"/>
          </w:tcPr>
          <w:p w14:paraId="60D85F59" w14:textId="77777777" w:rsidR="00B24992" w:rsidRPr="00BD2B09" w:rsidRDefault="00B24992" w:rsidP="00B24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D2B09">
              <w:rPr>
                <w:rFonts w:ascii="Arial" w:eastAsia="Times New Roman" w:hAnsi="Arial" w:cs="Arial"/>
                <w:color w:val="000000"/>
                <w:lang w:eastAsia="en-GB"/>
              </w:rPr>
              <w:t xml:space="preserve">Cllr S </w:t>
            </w:r>
            <w:proofErr w:type="spellStart"/>
            <w:r w:rsidRPr="00BD2B09">
              <w:rPr>
                <w:rFonts w:ascii="Arial" w:eastAsia="Times New Roman" w:hAnsi="Arial" w:cs="Arial"/>
                <w:color w:val="000000"/>
                <w:lang w:eastAsia="en-GB"/>
              </w:rPr>
              <w:t>Stoddart</w:t>
            </w:r>
            <w:proofErr w:type="spellEnd"/>
            <w:r w:rsidRPr="00BD2B09">
              <w:rPr>
                <w:rFonts w:ascii="Arial" w:eastAsia="Times New Roman" w:hAnsi="Arial" w:cs="Arial"/>
                <w:color w:val="000000"/>
                <w:lang w:eastAsia="en-GB"/>
              </w:rPr>
              <w:t xml:space="preserve"> (Vice Chair)</w:t>
            </w:r>
          </w:p>
        </w:tc>
      </w:tr>
      <w:tr w:rsidR="00B24992" w:rsidRPr="00BD2B09" w14:paraId="28A81B8A" w14:textId="77777777" w:rsidTr="0037396B">
        <w:tc>
          <w:tcPr>
            <w:tcW w:w="4643" w:type="dxa"/>
            <w:vAlign w:val="center"/>
          </w:tcPr>
          <w:p w14:paraId="0348C7CB" w14:textId="50CB356D" w:rsidR="00B24992" w:rsidRPr="00BD2B09" w:rsidRDefault="00B24992" w:rsidP="00CF20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D2B09">
              <w:rPr>
                <w:rFonts w:ascii="Arial" w:eastAsia="Times New Roman" w:hAnsi="Arial" w:cs="Arial"/>
                <w:color w:val="000000"/>
                <w:lang w:eastAsia="en-GB"/>
              </w:rPr>
              <w:t xml:space="preserve">Cllr </w:t>
            </w:r>
            <w:r w:rsidR="00A65C17">
              <w:rPr>
                <w:rFonts w:ascii="Arial" w:eastAsia="Times New Roman" w:hAnsi="Arial" w:cs="Arial"/>
                <w:color w:val="000000"/>
                <w:lang w:eastAsia="en-GB"/>
              </w:rPr>
              <w:t>J King</w:t>
            </w:r>
          </w:p>
        </w:tc>
        <w:tc>
          <w:tcPr>
            <w:tcW w:w="4643" w:type="dxa"/>
            <w:vAlign w:val="center"/>
          </w:tcPr>
          <w:p w14:paraId="1A256BDF" w14:textId="486635FE" w:rsidR="00B24992" w:rsidRPr="00BD2B09" w:rsidRDefault="00B24992" w:rsidP="00B24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D2B09">
              <w:rPr>
                <w:rFonts w:ascii="Arial" w:eastAsia="Times New Roman" w:hAnsi="Arial" w:cs="Arial"/>
                <w:color w:val="000000"/>
                <w:lang w:eastAsia="en-GB"/>
              </w:rPr>
              <w:t xml:space="preserve">Cllr </w:t>
            </w:r>
            <w:r w:rsidR="00A65C17">
              <w:rPr>
                <w:rFonts w:ascii="Arial" w:eastAsia="Times New Roman" w:hAnsi="Arial" w:cs="Arial"/>
                <w:color w:val="000000"/>
                <w:lang w:eastAsia="en-GB"/>
              </w:rPr>
              <w:t>P Poole</w:t>
            </w:r>
          </w:p>
        </w:tc>
      </w:tr>
    </w:tbl>
    <w:p w14:paraId="54353939" w14:textId="77777777" w:rsidR="0037396B" w:rsidRPr="00BD2B09" w:rsidRDefault="0037396B" w:rsidP="0037396B">
      <w:pPr>
        <w:spacing w:after="100" w:afterAutospacing="1"/>
        <w:contextualSpacing/>
        <w:rPr>
          <w:rFonts w:ascii="Arial" w:hAnsi="Arial" w:cs="Arial"/>
        </w:rPr>
      </w:pPr>
    </w:p>
    <w:p w14:paraId="18E13379" w14:textId="77777777" w:rsidR="0037396B" w:rsidRPr="00BD2B09" w:rsidRDefault="0037396B" w:rsidP="0037396B">
      <w:pPr>
        <w:spacing w:after="100" w:afterAutospacing="1"/>
        <w:contextualSpacing/>
        <w:rPr>
          <w:rFonts w:ascii="Arial" w:hAnsi="Arial" w:cs="Arial"/>
        </w:rPr>
      </w:pPr>
    </w:p>
    <w:p w14:paraId="128074CA" w14:textId="77777777" w:rsidR="0037396B" w:rsidRPr="00BD2B09" w:rsidRDefault="0037396B" w:rsidP="0037396B">
      <w:pPr>
        <w:spacing w:after="100" w:afterAutospacing="1"/>
        <w:contextualSpacing/>
        <w:rPr>
          <w:rFonts w:ascii="Arial" w:hAnsi="Arial" w:cs="Arial"/>
          <w:b/>
        </w:rPr>
      </w:pPr>
      <w:r w:rsidRPr="00BD2B09">
        <w:rPr>
          <w:rFonts w:ascii="Arial" w:hAnsi="Arial" w:cs="Arial"/>
          <w:b/>
        </w:rPr>
        <w:t>(Copy for information only to other members of Workington Town Council)</w:t>
      </w:r>
    </w:p>
    <w:p w14:paraId="650D15F7" w14:textId="77777777" w:rsidR="0037396B" w:rsidRPr="00BD2B09" w:rsidRDefault="0037396B" w:rsidP="0037396B">
      <w:pPr>
        <w:spacing w:after="100" w:afterAutospacing="1"/>
        <w:contextualSpacing/>
        <w:rPr>
          <w:rFonts w:ascii="Arial" w:hAnsi="Arial" w:cs="Arial"/>
          <w:b/>
        </w:rPr>
      </w:pPr>
    </w:p>
    <w:p w14:paraId="4210817E" w14:textId="60EA4024" w:rsidR="00CF2087" w:rsidRPr="00BD2B09" w:rsidRDefault="0037396B" w:rsidP="0037396B">
      <w:pPr>
        <w:spacing w:after="100" w:afterAutospacing="1"/>
        <w:contextualSpacing/>
        <w:rPr>
          <w:rFonts w:ascii="Arial" w:hAnsi="Arial" w:cs="Arial"/>
        </w:rPr>
      </w:pPr>
      <w:r w:rsidRPr="00BD2B09">
        <w:rPr>
          <w:rFonts w:ascii="Arial" w:hAnsi="Arial" w:cs="Arial"/>
        </w:rPr>
        <w:t>You are summoned to a meeting of Workington Town Council Finance</w:t>
      </w:r>
      <w:r w:rsidR="009448C9" w:rsidRPr="00BD2B09">
        <w:rPr>
          <w:rFonts w:ascii="Arial" w:hAnsi="Arial" w:cs="Arial"/>
        </w:rPr>
        <w:t xml:space="preserve"> and General Purposes</w:t>
      </w:r>
      <w:r w:rsidRPr="00BD2B09">
        <w:rPr>
          <w:rFonts w:ascii="Arial" w:hAnsi="Arial" w:cs="Arial"/>
        </w:rPr>
        <w:t xml:space="preserve"> Committee on </w:t>
      </w:r>
      <w:r w:rsidR="00EB163C" w:rsidRPr="00BD2B09">
        <w:rPr>
          <w:rFonts w:ascii="Arial" w:hAnsi="Arial" w:cs="Arial"/>
        </w:rPr>
        <w:t>T</w:t>
      </w:r>
      <w:r w:rsidR="003530A2" w:rsidRPr="00BD2B09">
        <w:rPr>
          <w:rFonts w:ascii="Arial" w:hAnsi="Arial" w:cs="Arial"/>
        </w:rPr>
        <w:t>ues</w:t>
      </w:r>
      <w:r w:rsidR="00EB163C" w:rsidRPr="00BD2B09">
        <w:rPr>
          <w:rFonts w:ascii="Arial" w:hAnsi="Arial" w:cs="Arial"/>
        </w:rPr>
        <w:t xml:space="preserve">day, </w:t>
      </w:r>
      <w:r w:rsidR="00243A10">
        <w:rPr>
          <w:rFonts w:ascii="Arial" w:hAnsi="Arial" w:cs="Arial"/>
        </w:rPr>
        <w:t>14</w:t>
      </w:r>
      <w:r w:rsidR="00243A10" w:rsidRPr="00243A10">
        <w:rPr>
          <w:rFonts w:ascii="Arial" w:hAnsi="Arial" w:cs="Arial"/>
          <w:vertAlign w:val="superscript"/>
        </w:rPr>
        <w:t>th</w:t>
      </w:r>
      <w:r w:rsidR="00243A10">
        <w:rPr>
          <w:rFonts w:ascii="Arial" w:hAnsi="Arial" w:cs="Arial"/>
        </w:rPr>
        <w:t xml:space="preserve"> September</w:t>
      </w:r>
      <w:r w:rsidR="006E2C53" w:rsidRPr="00BD2B09">
        <w:rPr>
          <w:rFonts w:ascii="Arial" w:hAnsi="Arial" w:cs="Arial"/>
        </w:rPr>
        <w:t xml:space="preserve"> 2021</w:t>
      </w:r>
      <w:r w:rsidRPr="00BD2B09">
        <w:rPr>
          <w:rFonts w:ascii="Arial" w:hAnsi="Arial" w:cs="Arial"/>
        </w:rPr>
        <w:t xml:space="preserve"> at </w:t>
      </w:r>
      <w:r w:rsidR="003530A2" w:rsidRPr="00BD2B09">
        <w:rPr>
          <w:rFonts w:ascii="Arial" w:hAnsi="Arial" w:cs="Arial"/>
        </w:rPr>
        <w:t>7</w:t>
      </w:r>
      <w:r w:rsidRPr="00BD2B09">
        <w:rPr>
          <w:rFonts w:ascii="Arial" w:hAnsi="Arial" w:cs="Arial"/>
        </w:rPr>
        <w:t>pm.</w:t>
      </w:r>
    </w:p>
    <w:p w14:paraId="0E4493AC" w14:textId="77777777" w:rsidR="00CF2087" w:rsidRPr="00BD2B09" w:rsidRDefault="00CF2087" w:rsidP="0037396B">
      <w:pPr>
        <w:spacing w:after="100" w:afterAutospacing="1"/>
        <w:contextualSpacing/>
        <w:rPr>
          <w:rFonts w:ascii="Arial" w:hAnsi="Arial" w:cs="Arial"/>
        </w:rPr>
      </w:pPr>
    </w:p>
    <w:p w14:paraId="77E1D93D" w14:textId="3EA1F6F7" w:rsidR="0037396B" w:rsidRPr="00BD2B09" w:rsidRDefault="003530A2" w:rsidP="00CF2087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BD2B09">
        <w:rPr>
          <w:rFonts w:ascii="Arial" w:hAnsi="Arial" w:cs="Arial"/>
          <w:lang w:eastAsia="en-GB"/>
        </w:rPr>
        <w:t xml:space="preserve">The meeting will take place at </w:t>
      </w:r>
      <w:r w:rsidR="00B3035F">
        <w:rPr>
          <w:rFonts w:ascii="Arial" w:hAnsi="Arial" w:cs="Arial"/>
          <w:lang w:eastAsia="en-GB"/>
        </w:rPr>
        <w:t xml:space="preserve">the </w:t>
      </w:r>
      <w:r w:rsidR="001D5F65">
        <w:rPr>
          <w:rFonts w:ascii="Arial" w:hAnsi="Arial" w:cs="Arial"/>
          <w:lang w:eastAsia="en-GB"/>
        </w:rPr>
        <w:t>Workington Town Council Community Centre.</w:t>
      </w:r>
      <w:r w:rsidR="00CF2087" w:rsidRPr="00BD2B09">
        <w:rPr>
          <w:rFonts w:ascii="Arial" w:hAnsi="Arial" w:cs="Arial"/>
        </w:rPr>
        <w:t xml:space="preserve"> </w:t>
      </w:r>
    </w:p>
    <w:p w14:paraId="2E57FC5C" w14:textId="77777777" w:rsidR="0037396B" w:rsidRPr="00BD2B09" w:rsidRDefault="0037396B" w:rsidP="0037396B">
      <w:pPr>
        <w:spacing w:after="100" w:afterAutospacing="1"/>
        <w:contextualSpacing/>
        <w:rPr>
          <w:rFonts w:ascii="Arial" w:hAnsi="Arial" w:cs="Arial"/>
        </w:rPr>
      </w:pPr>
    </w:p>
    <w:p w14:paraId="0079315D" w14:textId="77777777" w:rsidR="0037396B" w:rsidRPr="00BD2B09" w:rsidRDefault="0037396B" w:rsidP="0037396B">
      <w:pPr>
        <w:spacing w:after="100" w:afterAutospacing="1"/>
        <w:contextualSpacing/>
        <w:rPr>
          <w:rFonts w:ascii="Arial" w:hAnsi="Arial" w:cs="Arial"/>
        </w:rPr>
      </w:pPr>
      <w:r w:rsidRPr="00BD2B09">
        <w:rPr>
          <w:rFonts w:ascii="Arial" w:hAnsi="Arial" w:cs="Arial"/>
        </w:rPr>
        <w:t>Yours faithfully</w:t>
      </w:r>
    </w:p>
    <w:p w14:paraId="44676B64" w14:textId="77777777" w:rsidR="0037396B" w:rsidRPr="00BD2B09" w:rsidRDefault="0037396B" w:rsidP="0037396B">
      <w:pPr>
        <w:spacing w:after="100" w:afterAutospacing="1"/>
        <w:contextualSpacing/>
        <w:rPr>
          <w:rFonts w:ascii="Arial" w:hAnsi="Arial" w:cs="Arial"/>
        </w:rPr>
      </w:pPr>
    </w:p>
    <w:p w14:paraId="4E8FB46B" w14:textId="4FB07A35" w:rsidR="0037396B" w:rsidRPr="00BD2B09" w:rsidRDefault="00EB163C" w:rsidP="0037396B">
      <w:pPr>
        <w:spacing w:after="100" w:afterAutospacing="1"/>
        <w:contextualSpacing/>
        <w:rPr>
          <w:rFonts w:ascii="Arial" w:hAnsi="Arial" w:cs="Arial"/>
          <w:sz w:val="36"/>
          <w:szCs w:val="36"/>
        </w:rPr>
      </w:pPr>
      <w:r w:rsidRPr="00BD2B09">
        <w:rPr>
          <w:rFonts w:ascii="Arial" w:hAnsi="Arial" w:cs="Arial"/>
          <w:noProof/>
          <w:sz w:val="36"/>
          <w:szCs w:val="36"/>
          <w:lang w:eastAsia="en-GB"/>
        </w:rPr>
        <w:t>CGourlay</w:t>
      </w:r>
    </w:p>
    <w:p w14:paraId="7A09510C" w14:textId="77777777" w:rsidR="0037396B" w:rsidRPr="00BD2B09" w:rsidRDefault="0037396B" w:rsidP="0037396B">
      <w:pPr>
        <w:spacing w:after="100" w:afterAutospacing="1"/>
        <w:contextualSpacing/>
        <w:rPr>
          <w:rFonts w:ascii="Arial" w:hAnsi="Arial" w:cs="Arial"/>
        </w:rPr>
      </w:pPr>
    </w:p>
    <w:p w14:paraId="527733F1" w14:textId="1C65B0D7" w:rsidR="0037396B" w:rsidRPr="00BD2B09" w:rsidRDefault="00EB163C" w:rsidP="0037396B">
      <w:pPr>
        <w:spacing w:after="100" w:afterAutospacing="1"/>
        <w:contextualSpacing/>
        <w:rPr>
          <w:rFonts w:ascii="Arial" w:hAnsi="Arial" w:cs="Arial"/>
        </w:rPr>
      </w:pPr>
      <w:r w:rsidRPr="00BD2B09">
        <w:rPr>
          <w:rFonts w:ascii="Arial" w:hAnsi="Arial" w:cs="Arial"/>
        </w:rPr>
        <w:t>Catherine Gourlay</w:t>
      </w:r>
    </w:p>
    <w:p w14:paraId="421084AF" w14:textId="77777777" w:rsidR="0037396B" w:rsidRPr="00BD2B09" w:rsidRDefault="0037396B" w:rsidP="0037396B">
      <w:pPr>
        <w:spacing w:after="100" w:afterAutospacing="1"/>
        <w:contextualSpacing/>
        <w:rPr>
          <w:rFonts w:ascii="Arial" w:hAnsi="Arial" w:cs="Arial"/>
        </w:rPr>
      </w:pPr>
      <w:r w:rsidRPr="00BD2B09">
        <w:rPr>
          <w:rFonts w:ascii="Arial" w:hAnsi="Arial" w:cs="Arial"/>
        </w:rPr>
        <w:t>Town Clerk</w:t>
      </w:r>
    </w:p>
    <w:p w14:paraId="0EBF0924" w14:textId="77777777" w:rsidR="0037396B" w:rsidRPr="00BD2B09" w:rsidRDefault="0037396B" w:rsidP="0037396B">
      <w:pPr>
        <w:spacing w:after="100" w:afterAutospacing="1"/>
        <w:contextualSpacing/>
        <w:rPr>
          <w:rFonts w:ascii="Arial" w:hAnsi="Arial" w:cs="Arial"/>
        </w:rPr>
      </w:pPr>
    </w:p>
    <w:p w14:paraId="51CE5C34" w14:textId="77777777" w:rsidR="0037396B" w:rsidRPr="00BD2B09" w:rsidRDefault="0037396B" w:rsidP="0037396B">
      <w:pPr>
        <w:spacing w:after="100" w:afterAutospacing="1"/>
        <w:contextualSpacing/>
        <w:jc w:val="center"/>
        <w:rPr>
          <w:rFonts w:ascii="Arial" w:hAnsi="Arial" w:cs="Arial"/>
          <w:b/>
        </w:rPr>
      </w:pPr>
      <w:r w:rsidRPr="00BD2B09">
        <w:rPr>
          <w:rFonts w:ascii="Arial" w:hAnsi="Arial" w:cs="Arial"/>
          <w:b/>
        </w:rPr>
        <w:t>AGENDA</w:t>
      </w:r>
    </w:p>
    <w:p w14:paraId="74B42495" w14:textId="77777777" w:rsidR="0037396B" w:rsidRPr="00BD2B09" w:rsidRDefault="0037396B" w:rsidP="0037396B">
      <w:pPr>
        <w:spacing w:after="100" w:afterAutospacing="1"/>
        <w:contextualSpacing/>
        <w:jc w:val="center"/>
        <w:rPr>
          <w:rFonts w:ascii="Arial" w:hAnsi="Arial" w:cs="Arial"/>
          <w:b/>
        </w:rPr>
      </w:pPr>
    </w:p>
    <w:p w14:paraId="3DEC6556" w14:textId="77777777" w:rsidR="0037396B" w:rsidRPr="00BD2B09" w:rsidRDefault="0037396B" w:rsidP="0037396B">
      <w:pPr>
        <w:spacing w:after="100" w:afterAutospacing="1"/>
        <w:contextualSpacing/>
        <w:rPr>
          <w:rFonts w:ascii="Arial" w:hAnsi="Arial" w:cs="Arial"/>
          <w:b/>
        </w:rPr>
      </w:pPr>
      <w:r w:rsidRPr="00BD2B09">
        <w:rPr>
          <w:rFonts w:ascii="Arial" w:hAnsi="Arial" w:cs="Arial"/>
          <w:b/>
        </w:rPr>
        <w:t>1.</w:t>
      </w:r>
      <w:r w:rsidRPr="00BD2B09">
        <w:rPr>
          <w:rFonts w:ascii="Arial" w:hAnsi="Arial" w:cs="Arial"/>
          <w:b/>
        </w:rPr>
        <w:tab/>
        <w:t>Apologies</w:t>
      </w:r>
    </w:p>
    <w:p w14:paraId="30F85BCD" w14:textId="77777777" w:rsidR="0037396B" w:rsidRPr="00BD2B09" w:rsidRDefault="0037396B" w:rsidP="0037396B">
      <w:pPr>
        <w:spacing w:after="100" w:afterAutospacing="1"/>
        <w:contextualSpacing/>
        <w:rPr>
          <w:rFonts w:ascii="Arial" w:hAnsi="Arial" w:cs="Arial"/>
        </w:rPr>
      </w:pPr>
      <w:r w:rsidRPr="00BD2B09">
        <w:rPr>
          <w:rFonts w:ascii="Arial" w:hAnsi="Arial" w:cs="Arial"/>
        </w:rPr>
        <w:t>To receive and accept any apologies.</w:t>
      </w:r>
    </w:p>
    <w:p w14:paraId="42E68CDB" w14:textId="77777777" w:rsidR="0037396B" w:rsidRPr="00BD2B09" w:rsidRDefault="0037396B" w:rsidP="0037396B">
      <w:pPr>
        <w:spacing w:after="100" w:afterAutospacing="1"/>
        <w:contextualSpacing/>
        <w:rPr>
          <w:rFonts w:ascii="Arial" w:hAnsi="Arial" w:cs="Arial"/>
        </w:rPr>
      </w:pPr>
    </w:p>
    <w:p w14:paraId="21B68F0B" w14:textId="77777777" w:rsidR="0037396B" w:rsidRPr="00BD2B09" w:rsidRDefault="0037396B" w:rsidP="0037396B">
      <w:pPr>
        <w:spacing w:after="100" w:afterAutospacing="1"/>
        <w:contextualSpacing/>
        <w:rPr>
          <w:rFonts w:ascii="Arial" w:hAnsi="Arial" w:cs="Arial"/>
          <w:b/>
        </w:rPr>
      </w:pPr>
      <w:r w:rsidRPr="00BD2B09">
        <w:rPr>
          <w:rFonts w:ascii="Arial" w:hAnsi="Arial" w:cs="Arial"/>
          <w:b/>
        </w:rPr>
        <w:t>2.</w:t>
      </w:r>
      <w:r w:rsidRPr="00BD2B09">
        <w:rPr>
          <w:rFonts w:ascii="Arial" w:hAnsi="Arial" w:cs="Arial"/>
          <w:b/>
        </w:rPr>
        <w:tab/>
        <w:t>Declarations of Interest</w:t>
      </w:r>
    </w:p>
    <w:p w14:paraId="739A5888" w14:textId="77777777" w:rsidR="0037396B" w:rsidRPr="00BD2B09" w:rsidRDefault="0037396B" w:rsidP="0037396B">
      <w:pPr>
        <w:spacing w:after="100" w:afterAutospacing="1"/>
        <w:contextualSpacing/>
        <w:rPr>
          <w:rFonts w:ascii="Arial" w:hAnsi="Arial" w:cs="Arial"/>
        </w:rPr>
      </w:pPr>
      <w:r w:rsidRPr="00BD2B09">
        <w:rPr>
          <w:rFonts w:ascii="Arial" w:hAnsi="Arial" w:cs="Arial"/>
        </w:rPr>
        <w:t>To receive any declarations of interest relating to matters on the agenda.</w:t>
      </w:r>
    </w:p>
    <w:p w14:paraId="03435AD0" w14:textId="77777777" w:rsidR="0037396B" w:rsidRPr="00BD2B09" w:rsidRDefault="0037396B" w:rsidP="0037396B">
      <w:pPr>
        <w:spacing w:after="100" w:afterAutospacing="1"/>
        <w:contextualSpacing/>
        <w:rPr>
          <w:rFonts w:ascii="Arial" w:hAnsi="Arial" w:cs="Arial"/>
        </w:rPr>
      </w:pPr>
    </w:p>
    <w:p w14:paraId="49FF8559" w14:textId="77777777" w:rsidR="0037396B" w:rsidRPr="00BD2B09" w:rsidRDefault="0037396B" w:rsidP="0037396B">
      <w:pPr>
        <w:autoSpaceDE w:val="0"/>
        <w:spacing w:after="100" w:afterAutospacing="1"/>
        <w:contextualSpacing/>
        <w:rPr>
          <w:rFonts w:ascii="Arial" w:hAnsi="Arial" w:cs="Arial"/>
          <w:b/>
        </w:rPr>
      </w:pPr>
      <w:r w:rsidRPr="00BD2B09">
        <w:rPr>
          <w:rFonts w:ascii="Arial" w:hAnsi="Arial" w:cs="Arial"/>
          <w:b/>
        </w:rPr>
        <w:t xml:space="preserve">3. </w:t>
      </w:r>
      <w:r w:rsidRPr="00BD2B09">
        <w:rPr>
          <w:rFonts w:ascii="Arial" w:hAnsi="Arial" w:cs="Arial"/>
          <w:b/>
        </w:rPr>
        <w:tab/>
        <w:t>Exclusion of Press and Public (Public Bodies Admission to Meetings Act 1960)</w:t>
      </w:r>
    </w:p>
    <w:p w14:paraId="6AAB927B" w14:textId="77777777" w:rsidR="0037396B" w:rsidRPr="00BD2B09" w:rsidRDefault="0037396B" w:rsidP="0037396B">
      <w:pPr>
        <w:autoSpaceDE w:val="0"/>
        <w:spacing w:after="100" w:afterAutospacing="1"/>
        <w:contextualSpacing/>
        <w:rPr>
          <w:rFonts w:ascii="Arial" w:hAnsi="Arial" w:cs="Arial"/>
        </w:rPr>
      </w:pPr>
      <w:r w:rsidRPr="00BD2B09">
        <w:rPr>
          <w:rFonts w:ascii="Arial" w:hAnsi="Arial" w:cs="Arial"/>
        </w:rPr>
        <w:t>To consider whether there are any agenda items during consideration of which the press and public should be excluded.</w:t>
      </w:r>
    </w:p>
    <w:p w14:paraId="531F5FC9" w14:textId="77777777" w:rsidR="00BD274D" w:rsidRPr="00BD2B09" w:rsidRDefault="00BD274D" w:rsidP="0037396B">
      <w:pPr>
        <w:spacing w:after="100" w:afterAutospacing="1"/>
        <w:contextualSpacing/>
        <w:rPr>
          <w:rFonts w:ascii="Arial" w:hAnsi="Arial" w:cs="Arial"/>
          <w:b/>
        </w:rPr>
      </w:pPr>
    </w:p>
    <w:p w14:paraId="75AA7975" w14:textId="77777777" w:rsidR="0037396B" w:rsidRPr="00BD2B09" w:rsidRDefault="0037396B" w:rsidP="0037396B">
      <w:pPr>
        <w:spacing w:after="100" w:afterAutospacing="1"/>
        <w:contextualSpacing/>
        <w:rPr>
          <w:rFonts w:ascii="Arial" w:hAnsi="Arial" w:cs="Arial"/>
          <w:b/>
        </w:rPr>
      </w:pPr>
      <w:r w:rsidRPr="00BD2B09">
        <w:rPr>
          <w:rFonts w:ascii="Arial" w:hAnsi="Arial" w:cs="Arial"/>
          <w:b/>
        </w:rPr>
        <w:t>4.</w:t>
      </w:r>
      <w:r w:rsidRPr="00BD2B09">
        <w:rPr>
          <w:rFonts w:ascii="Arial" w:hAnsi="Arial" w:cs="Arial"/>
          <w:b/>
        </w:rPr>
        <w:tab/>
        <w:t>Minutes of the Previous Meeting</w:t>
      </w:r>
    </w:p>
    <w:p w14:paraId="28027CBC" w14:textId="6CA67225" w:rsidR="0037396B" w:rsidRPr="00BD2B09" w:rsidRDefault="0037396B" w:rsidP="0037396B">
      <w:pPr>
        <w:spacing w:after="100" w:afterAutospacing="1"/>
        <w:contextualSpacing/>
        <w:rPr>
          <w:rFonts w:ascii="Arial" w:hAnsi="Arial" w:cs="Arial"/>
        </w:rPr>
      </w:pPr>
      <w:r w:rsidRPr="00BD2B09">
        <w:rPr>
          <w:rFonts w:ascii="Arial" w:hAnsi="Arial" w:cs="Arial"/>
        </w:rPr>
        <w:t>To receive the minutes of the meeting</w:t>
      </w:r>
      <w:r w:rsidR="00B7499C" w:rsidRPr="00BD2B09">
        <w:rPr>
          <w:rFonts w:ascii="Arial" w:hAnsi="Arial" w:cs="Arial"/>
        </w:rPr>
        <w:t xml:space="preserve"> of the Finance, Property and Employment Committee</w:t>
      </w:r>
      <w:r w:rsidRPr="00BD2B09">
        <w:rPr>
          <w:rFonts w:ascii="Arial" w:hAnsi="Arial" w:cs="Arial"/>
        </w:rPr>
        <w:t xml:space="preserve"> held on </w:t>
      </w:r>
      <w:r w:rsidR="00243A10">
        <w:rPr>
          <w:rFonts w:ascii="Arial" w:hAnsi="Arial" w:cs="Arial"/>
        </w:rPr>
        <w:t>Tuesday 20</w:t>
      </w:r>
      <w:r w:rsidR="00243A10" w:rsidRPr="00243A10">
        <w:rPr>
          <w:rFonts w:ascii="Arial" w:hAnsi="Arial" w:cs="Arial"/>
          <w:vertAlign w:val="superscript"/>
        </w:rPr>
        <w:t>th</w:t>
      </w:r>
      <w:r w:rsidR="00243A10">
        <w:rPr>
          <w:rFonts w:ascii="Arial" w:hAnsi="Arial" w:cs="Arial"/>
        </w:rPr>
        <w:t xml:space="preserve"> July</w:t>
      </w:r>
      <w:r w:rsidR="001D5F65">
        <w:rPr>
          <w:rFonts w:ascii="Arial" w:hAnsi="Arial" w:cs="Arial"/>
        </w:rPr>
        <w:t xml:space="preserve"> 2021.</w:t>
      </w:r>
    </w:p>
    <w:p w14:paraId="711D6D3A" w14:textId="3F4423A2" w:rsidR="00BD2B09" w:rsidRPr="00BD2B09" w:rsidRDefault="0035218A" w:rsidP="0035218A">
      <w:pPr>
        <w:spacing w:after="100" w:afterAutospacing="1"/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</w:rPr>
        <w:lastRenderedPageBreak/>
        <w:t xml:space="preserve"> </w:t>
      </w:r>
    </w:p>
    <w:p w14:paraId="2E4D691E" w14:textId="118C750C" w:rsidR="003530A2" w:rsidRPr="00BD2B09" w:rsidRDefault="0035218A" w:rsidP="00BD2B09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="00BD2B09" w:rsidRPr="00BD2B09">
        <w:rPr>
          <w:rFonts w:ascii="Arial" w:hAnsi="Arial" w:cs="Arial"/>
          <w:b/>
          <w:bCs/>
        </w:rPr>
        <w:t>.</w:t>
      </w:r>
      <w:r w:rsidR="00BD2B09" w:rsidRPr="00BD2B09">
        <w:rPr>
          <w:rFonts w:ascii="Arial" w:hAnsi="Arial" w:cs="Arial"/>
          <w:b/>
          <w:bCs/>
        </w:rPr>
        <w:tab/>
      </w:r>
      <w:r w:rsidR="003530A2" w:rsidRPr="00BD2B09">
        <w:rPr>
          <w:rFonts w:ascii="Arial" w:hAnsi="Arial" w:cs="Arial"/>
          <w:b/>
          <w:bCs/>
        </w:rPr>
        <w:t>   Schedule of Payments</w:t>
      </w:r>
    </w:p>
    <w:p w14:paraId="6AC66B4E" w14:textId="0448CB53" w:rsidR="003530A2" w:rsidRDefault="003530A2" w:rsidP="00BD2B09">
      <w:pPr>
        <w:spacing w:after="0" w:line="240" w:lineRule="auto"/>
        <w:rPr>
          <w:rFonts w:ascii="Arial" w:hAnsi="Arial" w:cs="Arial"/>
        </w:rPr>
      </w:pPr>
      <w:r w:rsidRPr="00BD2B09">
        <w:rPr>
          <w:rFonts w:ascii="Arial" w:hAnsi="Arial" w:cs="Arial"/>
        </w:rPr>
        <w:t xml:space="preserve">To receive and note the Schedule of Payments </w:t>
      </w:r>
      <w:r w:rsidR="00514E5C">
        <w:rPr>
          <w:rFonts w:ascii="Arial" w:hAnsi="Arial" w:cs="Arial"/>
        </w:rPr>
        <w:t>1.7.2021 to 31.7.2021, and 1.8.2021 to 31.8.2021</w:t>
      </w:r>
    </w:p>
    <w:p w14:paraId="51C66D5D" w14:textId="77777777" w:rsidR="00BD2B09" w:rsidRPr="00BD2B09" w:rsidRDefault="00BD2B09" w:rsidP="00BD2B09">
      <w:pPr>
        <w:spacing w:after="0" w:line="240" w:lineRule="auto"/>
        <w:rPr>
          <w:rFonts w:ascii="Arial" w:hAnsi="Arial" w:cs="Arial"/>
        </w:rPr>
      </w:pPr>
    </w:p>
    <w:p w14:paraId="3FDB0E2A" w14:textId="5944B6D0" w:rsidR="003530A2" w:rsidRPr="00BD2B09" w:rsidRDefault="0035218A" w:rsidP="00BD2B09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</w:t>
      </w:r>
      <w:r w:rsidR="00BD2B09" w:rsidRPr="00BD2B09">
        <w:rPr>
          <w:rFonts w:ascii="Arial" w:hAnsi="Arial" w:cs="Arial"/>
          <w:b/>
          <w:bCs/>
        </w:rPr>
        <w:t>.</w:t>
      </w:r>
      <w:r w:rsidR="00BD2B09" w:rsidRPr="00BD2B09">
        <w:rPr>
          <w:rFonts w:ascii="Arial" w:hAnsi="Arial" w:cs="Arial"/>
          <w:b/>
          <w:bCs/>
        </w:rPr>
        <w:tab/>
      </w:r>
      <w:r w:rsidR="003530A2" w:rsidRPr="00BD2B09">
        <w:rPr>
          <w:rFonts w:ascii="Arial" w:hAnsi="Arial" w:cs="Arial"/>
          <w:b/>
          <w:bCs/>
        </w:rPr>
        <w:t>   Bank Reconciliation Statement</w:t>
      </w:r>
    </w:p>
    <w:p w14:paraId="51BB4669" w14:textId="416452E5" w:rsidR="003530A2" w:rsidRDefault="003530A2" w:rsidP="00BD2B09">
      <w:pPr>
        <w:spacing w:after="0" w:line="240" w:lineRule="auto"/>
        <w:rPr>
          <w:rFonts w:ascii="Arial" w:hAnsi="Arial" w:cs="Arial"/>
        </w:rPr>
      </w:pPr>
      <w:r w:rsidRPr="00BD2B09">
        <w:rPr>
          <w:rFonts w:ascii="Arial" w:hAnsi="Arial" w:cs="Arial"/>
        </w:rPr>
        <w:t>To receive and note the Bank Reconciliation Statement</w:t>
      </w:r>
      <w:r w:rsidR="0047003A">
        <w:rPr>
          <w:rFonts w:ascii="Arial" w:hAnsi="Arial" w:cs="Arial"/>
        </w:rPr>
        <w:t>s</w:t>
      </w:r>
      <w:r w:rsidRPr="00BD2B09">
        <w:rPr>
          <w:rFonts w:ascii="Arial" w:hAnsi="Arial" w:cs="Arial"/>
        </w:rPr>
        <w:t xml:space="preserve"> as at </w:t>
      </w:r>
      <w:r w:rsidR="00514E5C">
        <w:rPr>
          <w:rFonts w:ascii="Arial" w:hAnsi="Arial" w:cs="Arial"/>
        </w:rPr>
        <w:t>31.8.2021</w:t>
      </w:r>
      <w:r w:rsidRPr="00BD2B09">
        <w:rPr>
          <w:rFonts w:ascii="Arial" w:hAnsi="Arial" w:cs="Arial"/>
        </w:rPr>
        <w:t>.</w:t>
      </w:r>
    </w:p>
    <w:p w14:paraId="74BDDD00" w14:textId="77777777" w:rsidR="00BD2B09" w:rsidRPr="00BD2B09" w:rsidRDefault="00BD2B09" w:rsidP="00BD2B09">
      <w:pPr>
        <w:spacing w:after="0" w:line="240" w:lineRule="auto"/>
        <w:rPr>
          <w:rFonts w:ascii="Arial" w:hAnsi="Arial" w:cs="Arial"/>
        </w:rPr>
      </w:pPr>
    </w:p>
    <w:p w14:paraId="5CA6DDFE" w14:textId="1EBE715E" w:rsidR="003530A2" w:rsidRPr="00BD2B09" w:rsidRDefault="0035218A" w:rsidP="00BD2B09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</w:t>
      </w:r>
      <w:r w:rsidR="00BD2B09" w:rsidRPr="00BD2B09">
        <w:rPr>
          <w:rFonts w:ascii="Arial" w:hAnsi="Arial" w:cs="Arial"/>
          <w:b/>
          <w:bCs/>
        </w:rPr>
        <w:t>.</w:t>
      </w:r>
      <w:r w:rsidR="00BD2B09" w:rsidRPr="00BD2B09">
        <w:rPr>
          <w:rFonts w:ascii="Arial" w:hAnsi="Arial" w:cs="Arial"/>
          <w:b/>
          <w:bCs/>
        </w:rPr>
        <w:tab/>
      </w:r>
      <w:r w:rsidR="003530A2" w:rsidRPr="00BD2B09">
        <w:rPr>
          <w:rFonts w:ascii="Arial" w:hAnsi="Arial" w:cs="Arial"/>
          <w:b/>
          <w:bCs/>
        </w:rPr>
        <w:t>   Budget Monitoring Statement</w:t>
      </w:r>
    </w:p>
    <w:p w14:paraId="089F39B6" w14:textId="5470A9C3" w:rsidR="003530A2" w:rsidRDefault="003530A2" w:rsidP="00BD2B09">
      <w:pPr>
        <w:spacing w:after="0" w:line="240" w:lineRule="auto"/>
        <w:rPr>
          <w:rFonts w:ascii="Arial" w:hAnsi="Arial" w:cs="Arial"/>
        </w:rPr>
      </w:pPr>
      <w:r w:rsidRPr="00BD2B09">
        <w:rPr>
          <w:rFonts w:ascii="Arial" w:hAnsi="Arial" w:cs="Arial"/>
        </w:rPr>
        <w:t xml:space="preserve">To receive and note a report on the Budget Monitoring Statement for 2021-2022 to </w:t>
      </w:r>
      <w:r w:rsidR="00514E5C">
        <w:rPr>
          <w:rFonts w:ascii="Arial" w:hAnsi="Arial" w:cs="Arial"/>
        </w:rPr>
        <w:t>31 August</w:t>
      </w:r>
      <w:r w:rsidRPr="00BD2B09">
        <w:rPr>
          <w:rFonts w:ascii="Arial" w:hAnsi="Arial" w:cs="Arial"/>
        </w:rPr>
        <w:t xml:space="preserve"> 2021.</w:t>
      </w:r>
    </w:p>
    <w:p w14:paraId="7EF12CD0" w14:textId="5CE9F90B" w:rsidR="00B3035F" w:rsidRDefault="00B3035F" w:rsidP="00C663D2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bookmarkStart w:id="1" w:name="_Hlk66873530"/>
    </w:p>
    <w:p w14:paraId="107AE8E5" w14:textId="263A1171" w:rsidR="0035218A" w:rsidRPr="00BD2B09" w:rsidRDefault="0035218A" w:rsidP="0035218A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8</w:t>
      </w:r>
      <w:r w:rsidRPr="00BD2B09">
        <w:rPr>
          <w:rFonts w:ascii="Arial" w:hAnsi="Arial" w:cs="Arial"/>
          <w:b/>
          <w:bCs/>
        </w:rPr>
        <w:t>.</w:t>
      </w:r>
      <w:r w:rsidRPr="00BD2B09">
        <w:rPr>
          <w:rFonts w:ascii="Arial" w:hAnsi="Arial" w:cs="Arial"/>
          <w:b/>
          <w:bCs/>
        </w:rPr>
        <w:tab/>
        <w:t xml:space="preserve">   </w:t>
      </w:r>
      <w:r w:rsidR="0065524A">
        <w:rPr>
          <w:rFonts w:ascii="Arial" w:hAnsi="Arial" w:cs="Arial"/>
          <w:b/>
          <w:bCs/>
        </w:rPr>
        <w:t>Communication Policy</w:t>
      </w:r>
    </w:p>
    <w:p w14:paraId="56456518" w14:textId="43649AA9" w:rsidR="0035218A" w:rsidRPr="0065524A" w:rsidRDefault="0065524A" w:rsidP="0035218A">
      <w:pPr>
        <w:spacing w:after="0" w:line="240" w:lineRule="auto"/>
        <w:rPr>
          <w:rFonts w:ascii="Arial" w:hAnsi="Arial" w:cs="Arial"/>
        </w:rPr>
      </w:pPr>
      <w:r w:rsidRPr="0065524A">
        <w:rPr>
          <w:rFonts w:ascii="Arial" w:eastAsia="Times New Roman" w:hAnsi="Arial" w:cs="Arial"/>
          <w:lang w:eastAsia="en-GB"/>
        </w:rPr>
        <w:t xml:space="preserve">To discuss our </w:t>
      </w:r>
      <w:proofErr w:type="spellStart"/>
      <w:r w:rsidRPr="0065524A">
        <w:rPr>
          <w:rFonts w:ascii="Arial" w:eastAsia="Times New Roman" w:hAnsi="Arial" w:cs="Arial"/>
          <w:lang w:eastAsia="en-GB"/>
        </w:rPr>
        <w:t>comms</w:t>
      </w:r>
      <w:proofErr w:type="spellEnd"/>
      <w:r w:rsidRPr="0065524A">
        <w:rPr>
          <w:rFonts w:ascii="Arial" w:eastAsia="Times New Roman" w:hAnsi="Arial" w:cs="Arial"/>
          <w:lang w:eastAsia="en-GB"/>
        </w:rPr>
        <w:t xml:space="preserve"> policy and the introduction of a </w:t>
      </w:r>
      <w:r>
        <w:rPr>
          <w:rFonts w:ascii="Arial" w:eastAsia="Times New Roman" w:hAnsi="Arial" w:cs="Arial"/>
          <w:lang w:eastAsia="en-GB"/>
        </w:rPr>
        <w:t>Mayors</w:t>
      </w:r>
      <w:r w:rsidRPr="0065524A">
        <w:rPr>
          <w:rFonts w:ascii="Arial" w:eastAsia="Times New Roman" w:hAnsi="Arial" w:cs="Arial"/>
          <w:lang w:eastAsia="en-GB"/>
        </w:rPr>
        <w:t xml:space="preserve"> Facebook page. </w:t>
      </w:r>
    </w:p>
    <w:p w14:paraId="17040685" w14:textId="77777777" w:rsidR="0035218A" w:rsidRDefault="0035218A" w:rsidP="00C663D2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</w:p>
    <w:p w14:paraId="408C323C" w14:textId="0A44A80A" w:rsidR="00B3035F" w:rsidRPr="00B3035F" w:rsidRDefault="0035218A" w:rsidP="00C663D2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01F1E"/>
          <w:sz w:val="22"/>
          <w:szCs w:val="22"/>
        </w:rPr>
      </w:pPr>
      <w:r>
        <w:rPr>
          <w:rFonts w:ascii="Arial" w:hAnsi="Arial" w:cs="Arial"/>
          <w:b/>
          <w:bCs/>
          <w:color w:val="201F1E"/>
          <w:sz w:val="22"/>
          <w:szCs w:val="22"/>
        </w:rPr>
        <w:t>9</w:t>
      </w:r>
      <w:r w:rsidR="00B3035F" w:rsidRPr="00B3035F">
        <w:rPr>
          <w:rFonts w:ascii="Arial" w:hAnsi="Arial" w:cs="Arial"/>
          <w:b/>
          <w:bCs/>
          <w:color w:val="201F1E"/>
          <w:sz w:val="22"/>
          <w:szCs w:val="22"/>
        </w:rPr>
        <w:t>.</w:t>
      </w:r>
      <w:r w:rsidR="00B3035F" w:rsidRPr="00B3035F">
        <w:rPr>
          <w:rFonts w:ascii="Arial" w:hAnsi="Arial" w:cs="Arial"/>
          <w:b/>
          <w:bCs/>
          <w:color w:val="201F1E"/>
          <w:sz w:val="22"/>
          <w:szCs w:val="22"/>
        </w:rPr>
        <w:tab/>
      </w:r>
      <w:r>
        <w:rPr>
          <w:rFonts w:ascii="Arial" w:hAnsi="Arial" w:cs="Arial"/>
          <w:b/>
          <w:bCs/>
          <w:color w:val="201F1E"/>
          <w:sz w:val="22"/>
          <w:szCs w:val="22"/>
        </w:rPr>
        <w:t>IBABS v’s Microsoft Teams</w:t>
      </w:r>
    </w:p>
    <w:p w14:paraId="6E0283A8" w14:textId="33C5DB28" w:rsidR="00B3035F" w:rsidRDefault="00B3035F" w:rsidP="00C663D2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r>
        <w:rPr>
          <w:rFonts w:ascii="Arial" w:hAnsi="Arial" w:cs="Arial"/>
          <w:color w:val="201F1E"/>
          <w:sz w:val="22"/>
          <w:szCs w:val="22"/>
        </w:rPr>
        <w:t xml:space="preserve">To </w:t>
      </w:r>
      <w:r w:rsidR="0035218A">
        <w:rPr>
          <w:rFonts w:ascii="Arial" w:hAnsi="Arial" w:cs="Arial"/>
          <w:color w:val="201F1E"/>
          <w:sz w:val="22"/>
          <w:szCs w:val="22"/>
        </w:rPr>
        <w:t>consider the possibility of introducing IBABS or Microsoft Teams as an electronic method of providing and storing</w:t>
      </w:r>
      <w:r w:rsidR="0035218A" w:rsidRPr="0035218A">
        <w:rPr>
          <w:rFonts w:ascii="Arial" w:hAnsi="Arial" w:cs="Arial"/>
          <w:color w:val="201F1E"/>
          <w:sz w:val="22"/>
          <w:szCs w:val="22"/>
        </w:rPr>
        <w:t xml:space="preserve"> </w:t>
      </w:r>
      <w:r w:rsidR="0035218A">
        <w:rPr>
          <w:rFonts w:ascii="Arial" w:hAnsi="Arial" w:cs="Arial"/>
          <w:color w:val="201F1E"/>
          <w:sz w:val="22"/>
          <w:szCs w:val="22"/>
        </w:rPr>
        <w:t>information for Workington Town Council councillors.</w:t>
      </w:r>
    </w:p>
    <w:p w14:paraId="2F83B744" w14:textId="261AFEFC" w:rsidR="00AD4015" w:rsidRDefault="00AD4015" w:rsidP="00C663D2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</w:p>
    <w:p w14:paraId="74B4DBF7" w14:textId="1D843F11" w:rsidR="00AD4015" w:rsidRPr="00AD4015" w:rsidRDefault="00AD4015" w:rsidP="00C663D2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01F1E"/>
          <w:sz w:val="22"/>
          <w:szCs w:val="22"/>
        </w:rPr>
      </w:pPr>
      <w:r w:rsidRPr="00AD4015">
        <w:rPr>
          <w:rFonts w:ascii="Arial" w:hAnsi="Arial" w:cs="Arial"/>
          <w:b/>
          <w:bCs/>
          <w:color w:val="201F1E"/>
          <w:sz w:val="22"/>
          <w:szCs w:val="22"/>
        </w:rPr>
        <w:t>1</w:t>
      </w:r>
      <w:r w:rsidR="0035218A">
        <w:rPr>
          <w:rFonts w:ascii="Arial" w:hAnsi="Arial" w:cs="Arial"/>
          <w:b/>
          <w:bCs/>
          <w:color w:val="201F1E"/>
          <w:sz w:val="22"/>
          <w:szCs w:val="22"/>
        </w:rPr>
        <w:t>0</w:t>
      </w:r>
      <w:r w:rsidRPr="00AD4015">
        <w:rPr>
          <w:rFonts w:ascii="Arial" w:hAnsi="Arial" w:cs="Arial"/>
          <w:b/>
          <w:bCs/>
          <w:color w:val="201F1E"/>
          <w:sz w:val="22"/>
          <w:szCs w:val="22"/>
        </w:rPr>
        <w:t xml:space="preserve">. </w:t>
      </w:r>
      <w:r w:rsidRPr="00AD4015">
        <w:rPr>
          <w:rFonts w:ascii="Arial" w:hAnsi="Arial" w:cs="Arial"/>
          <w:b/>
          <w:bCs/>
          <w:color w:val="201F1E"/>
          <w:sz w:val="22"/>
          <w:szCs w:val="22"/>
        </w:rPr>
        <w:tab/>
      </w:r>
      <w:r w:rsidR="0035218A">
        <w:rPr>
          <w:rFonts w:ascii="Arial" w:hAnsi="Arial" w:cs="Arial"/>
          <w:b/>
          <w:bCs/>
          <w:color w:val="201F1E"/>
          <w:sz w:val="22"/>
          <w:szCs w:val="22"/>
        </w:rPr>
        <w:t>Park Play</w:t>
      </w:r>
    </w:p>
    <w:p w14:paraId="135DEC7D" w14:textId="3ADBC921" w:rsidR="00555396" w:rsidRDefault="00AD4015" w:rsidP="00C663D2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r>
        <w:rPr>
          <w:rFonts w:ascii="Arial" w:hAnsi="Arial" w:cs="Arial"/>
          <w:color w:val="201F1E"/>
          <w:sz w:val="22"/>
          <w:szCs w:val="22"/>
        </w:rPr>
        <w:t xml:space="preserve">To </w:t>
      </w:r>
      <w:r w:rsidR="0035218A">
        <w:rPr>
          <w:rFonts w:ascii="Arial" w:hAnsi="Arial" w:cs="Arial"/>
          <w:color w:val="201F1E"/>
          <w:sz w:val="22"/>
          <w:szCs w:val="22"/>
        </w:rPr>
        <w:t>consider the report from Park Play regarding introducing a weekend sport/play club in Vulcan’s Park.</w:t>
      </w:r>
    </w:p>
    <w:p w14:paraId="47B9B82F" w14:textId="77777777" w:rsidR="0035218A" w:rsidRDefault="0035218A" w:rsidP="00C663D2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</w:p>
    <w:p w14:paraId="00C94F05" w14:textId="7BB9B1E5" w:rsidR="00555396" w:rsidRPr="00555396" w:rsidRDefault="00555396" w:rsidP="00C663D2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01F1E"/>
          <w:sz w:val="22"/>
          <w:szCs w:val="22"/>
        </w:rPr>
      </w:pPr>
      <w:r w:rsidRPr="00555396">
        <w:rPr>
          <w:rFonts w:ascii="Arial" w:hAnsi="Arial" w:cs="Arial"/>
          <w:b/>
          <w:bCs/>
          <w:color w:val="201F1E"/>
          <w:sz w:val="22"/>
          <w:szCs w:val="22"/>
        </w:rPr>
        <w:t>1</w:t>
      </w:r>
      <w:r w:rsidR="0035218A">
        <w:rPr>
          <w:rFonts w:ascii="Arial" w:hAnsi="Arial" w:cs="Arial"/>
          <w:b/>
          <w:bCs/>
          <w:color w:val="201F1E"/>
          <w:sz w:val="22"/>
          <w:szCs w:val="22"/>
        </w:rPr>
        <w:t>1</w:t>
      </w:r>
      <w:r w:rsidRPr="00555396">
        <w:rPr>
          <w:rFonts w:ascii="Arial" w:hAnsi="Arial" w:cs="Arial"/>
          <w:b/>
          <w:bCs/>
          <w:color w:val="201F1E"/>
          <w:sz w:val="22"/>
          <w:szCs w:val="22"/>
        </w:rPr>
        <w:t xml:space="preserve">. </w:t>
      </w:r>
      <w:r w:rsidRPr="00555396">
        <w:rPr>
          <w:rFonts w:ascii="Arial" w:hAnsi="Arial" w:cs="Arial"/>
          <w:b/>
          <w:bCs/>
          <w:color w:val="201F1E"/>
          <w:sz w:val="22"/>
          <w:szCs w:val="22"/>
        </w:rPr>
        <w:tab/>
      </w:r>
      <w:r w:rsidR="0035218A">
        <w:rPr>
          <w:rFonts w:ascii="Arial" w:hAnsi="Arial" w:cs="Arial"/>
          <w:b/>
          <w:bCs/>
          <w:color w:val="201F1E"/>
          <w:sz w:val="22"/>
          <w:szCs w:val="22"/>
        </w:rPr>
        <w:t>WTC Change in Bank Accounts</w:t>
      </w:r>
    </w:p>
    <w:p w14:paraId="2BEE7928" w14:textId="77777777" w:rsidR="0035218A" w:rsidRDefault="00555396" w:rsidP="00C663D2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r>
        <w:rPr>
          <w:rFonts w:ascii="Arial" w:hAnsi="Arial" w:cs="Arial"/>
          <w:color w:val="201F1E"/>
          <w:sz w:val="22"/>
          <w:szCs w:val="22"/>
        </w:rPr>
        <w:t xml:space="preserve">To </w:t>
      </w:r>
      <w:r w:rsidR="0035218A">
        <w:rPr>
          <w:rFonts w:ascii="Arial" w:hAnsi="Arial" w:cs="Arial"/>
          <w:color w:val="201F1E"/>
          <w:sz w:val="22"/>
          <w:szCs w:val="22"/>
        </w:rPr>
        <w:t>consider reducing the number of WTC bank accounts due to changes in account charges.</w:t>
      </w:r>
    </w:p>
    <w:p w14:paraId="0FC0FC44" w14:textId="77777777" w:rsidR="0035218A" w:rsidRDefault="0035218A" w:rsidP="00C663D2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</w:p>
    <w:p w14:paraId="3F2D78E2" w14:textId="36D9C4DF" w:rsidR="00555396" w:rsidRPr="0035218A" w:rsidRDefault="0035218A" w:rsidP="00C663D2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01F1E"/>
          <w:sz w:val="22"/>
          <w:szCs w:val="22"/>
        </w:rPr>
      </w:pPr>
      <w:r w:rsidRPr="0035218A">
        <w:rPr>
          <w:rFonts w:ascii="Arial" w:hAnsi="Arial" w:cs="Arial"/>
          <w:b/>
          <w:bCs/>
          <w:color w:val="201F1E"/>
          <w:sz w:val="22"/>
          <w:szCs w:val="22"/>
        </w:rPr>
        <w:t>12.</w:t>
      </w:r>
      <w:r w:rsidRPr="0035218A">
        <w:rPr>
          <w:rFonts w:ascii="Arial" w:hAnsi="Arial" w:cs="Arial"/>
          <w:b/>
          <w:bCs/>
          <w:color w:val="201F1E"/>
          <w:sz w:val="22"/>
          <w:szCs w:val="22"/>
        </w:rPr>
        <w:tab/>
        <w:t>Assets</w:t>
      </w:r>
      <w:r w:rsidR="00555396" w:rsidRPr="0035218A">
        <w:rPr>
          <w:rFonts w:ascii="Arial" w:hAnsi="Arial" w:cs="Arial"/>
          <w:b/>
          <w:bCs/>
          <w:color w:val="201F1E"/>
          <w:sz w:val="22"/>
          <w:szCs w:val="22"/>
        </w:rPr>
        <w:t>.</w:t>
      </w:r>
    </w:p>
    <w:p w14:paraId="5B627E2B" w14:textId="058E18CB" w:rsidR="0035218A" w:rsidRDefault="0035218A" w:rsidP="00C663D2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r>
        <w:rPr>
          <w:rFonts w:ascii="Arial" w:hAnsi="Arial" w:cs="Arial"/>
          <w:color w:val="201F1E"/>
          <w:sz w:val="22"/>
          <w:szCs w:val="22"/>
        </w:rPr>
        <w:t>To receive an update on the progress of asset transfers from ABC to WTC.</w:t>
      </w:r>
    </w:p>
    <w:p w14:paraId="3759DD97" w14:textId="054C75AD" w:rsidR="0065524A" w:rsidRDefault="0065524A" w:rsidP="00C663D2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</w:p>
    <w:p w14:paraId="614B27B1" w14:textId="0B461FAF" w:rsidR="0065524A" w:rsidRPr="0065524A" w:rsidRDefault="0065524A" w:rsidP="00C663D2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01F1E"/>
          <w:sz w:val="22"/>
          <w:szCs w:val="22"/>
        </w:rPr>
      </w:pPr>
      <w:r w:rsidRPr="0065524A">
        <w:rPr>
          <w:rFonts w:ascii="Arial" w:hAnsi="Arial" w:cs="Arial"/>
          <w:b/>
          <w:bCs/>
          <w:color w:val="201F1E"/>
          <w:sz w:val="22"/>
          <w:szCs w:val="22"/>
        </w:rPr>
        <w:t>13.</w:t>
      </w:r>
      <w:r w:rsidRPr="0065524A">
        <w:rPr>
          <w:rFonts w:ascii="Arial" w:hAnsi="Arial" w:cs="Arial"/>
          <w:b/>
          <w:bCs/>
          <w:color w:val="201F1E"/>
          <w:sz w:val="22"/>
          <w:szCs w:val="22"/>
        </w:rPr>
        <w:tab/>
        <w:t>Review of Estates Assets</w:t>
      </w:r>
    </w:p>
    <w:p w14:paraId="1C3A3D9D" w14:textId="282698E2" w:rsidR="0065524A" w:rsidRDefault="0065524A" w:rsidP="00C663D2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r>
        <w:rPr>
          <w:rFonts w:ascii="Arial" w:hAnsi="Arial" w:cs="Arial"/>
          <w:color w:val="201F1E"/>
          <w:sz w:val="22"/>
          <w:szCs w:val="22"/>
        </w:rPr>
        <w:t xml:space="preserve">To </w:t>
      </w:r>
      <w:r w:rsidR="00C65EE0">
        <w:rPr>
          <w:rFonts w:ascii="Arial" w:hAnsi="Arial" w:cs="Arial"/>
          <w:color w:val="201F1E"/>
          <w:sz w:val="22"/>
          <w:szCs w:val="22"/>
        </w:rPr>
        <w:t>record an update of all estates assets, their cost, condition and any additional requirements.</w:t>
      </w:r>
    </w:p>
    <w:bookmarkEnd w:id="1"/>
    <w:p w14:paraId="6405F736" w14:textId="6D738AC7" w:rsidR="00BA3D8A" w:rsidRPr="00BD2B09" w:rsidRDefault="0037396B" w:rsidP="00C663D2">
      <w:pPr>
        <w:spacing w:after="100" w:afterAutospacing="1"/>
        <w:contextualSpacing/>
        <w:rPr>
          <w:rFonts w:ascii="Arial" w:hAnsi="Arial" w:cs="Arial"/>
        </w:rPr>
      </w:pPr>
      <w:r w:rsidRPr="00BD2B09">
        <w:rPr>
          <w:rFonts w:ascii="Arial" w:hAnsi="Arial" w:cs="Arial"/>
          <w:b/>
        </w:rPr>
        <w:tab/>
      </w:r>
    </w:p>
    <w:p w14:paraId="08EA3526" w14:textId="51A2FE3B" w:rsidR="00BA3D8A" w:rsidRPr="00BD2B09" w:rsidRDefault="00ED7A60" w:rsidP="00BA3D8A">
      <w:pPr>
        <w:spacing w:after="100" w:afterAutospacing="1"/>
        <w:contextualSpacing/>
        <w:rPr>
          <w:rFonts w:ascii="Arial" w:hAnsi="Arial" w:cs="Arial"/>
          <w:b/>
          <w:bCs/>
        </w:rPr>
      </w:pPr>
      <w:r w:rsidRPr="00BD2B09">
        <w:rPr>
          <w:rFonts w:ascii="Arial" w:hAnsi="Arial" w:cs="Arial"/>
          <w:b/>
          <w:bCs/>
        </w:rPr>
        <w:t>1</w:t>
      </w:r>
      <w:r w:rsidR="00C65EE0">
        <w:rPr>
          <w:rFonts w:ascii="Arial" w:hAnsi="Arial" w:cs="Arial"/>
          <w:b/>
          <w:bCs/>
        </w:rPr>
        <w:t>4</w:t>
      </w:r>
      <w:r w:rsidR="00BA3D8A" w:rsidRPr="00BD2B09">
        <w:rPr>
          <w:rFonts w:ascii="Arial" w:hAnsi="Arial" w:cs="Arial"/>
          <w:b/>
          <w:bCs/>
        </w:rPr>
        <w:t>.       Employment Issues</w:t>
      </w:r>
    </w:p>
    <w:p w14:paraId="4B38803F" w14:textId="3FB480BA" w:rsidR="00BA3D8A" w:rsidRPr="00BD2B09" w:rsidRDefault="00BA3D8A" w:rsidP="00BA3D8A">
      <w:pPr>
        <w:spacing w:after="100" w:afterAutospacing="1"/>
        <w:contextualSpacing/>
        <w:rPr>
          <w:rFonts w:ascii="Arial" w:hAnsi="Arial" w:cs="Arial"/>
        </w:rPr>
      </w:pPr>
      <w:r w:rsidRPr="00BD2B09">
        <w:rPr>
          <w:rFonts w:ascii="Arial" w:hAnsi="Arial" w:cs="Arial"/>
        </w:rPr>
        <w:t xml:space="preserve">To note a report of any appropriate employment issues raised by the clerk for a future decision or to aid in </w:t>
      </w:r>
      <w:r w:rsidR="00C663D2" w:rsidRPr="00BD2B09">
        <w:rPr>
          <w:rFonts w:ascii="Arial" w:hAnsi="Arial" w:cs="Arial"/>
        </w:rPr>
        <w:t>t</w:t>
      </w:r>
      <w:r w:rsidRPr="00BD2B09">
        <w:rPr>
          <w:rFonts w:ascii="Arial" w:hAnsi="Arial" w:cs="Arial"/>
        </w:rPr>
        <w:t>h</w:t>
      </w:r>
      <w:r w:rsidR="00B23515" w:rsidRPr="00BD2B09">
        <w:rPr>
          <w:rFonts w:ascii="Arial" w:hAnsi="Arial" w:cs="Arial"/>
        </w:rPr>
        <w:t>e</w:t>
      </w:r>
      <w:r w:rsidRPr="00BD2B09">
        <w:rPr>
          <w:rFonts w:ascii="Arial" w:hAnsi="Arial" w:cs="Arial"/>
        </w:rPr>
        <w:t xml:space="preserve"> delegated decision making</w:t>
      </w:r>
      <w:r w:rsidR="00A332F7" w:rsidRPr="00BD2B09">
        <w:rPr>
          <w:rFonts w:ascii="Arial" w:hAnsi="Arial" w:cs="Arial"/>
        </w:rPr>
        <w:t>.</w:t>
      </w:r>
    </w:p>
    <w:p w14:paraId="52F83B3D" w14:textId="232AA46A" w:rsidR="00560789" w:rsidRPr="00BD2B09" w:rsidRDefault="00560789" w:rsidP="0037396B">
      <w:pPr>
        <w:spacing w:after="100" w:afterAutospacing="1"/>
        <w:contextualSpacing/>
        <w:rPr>
          <w:rFonts w:ascii="Arial" w:hAnsi="Arial" w:cs="Arial"/>
        </w:rPr>
      </w:pPr>
    </w:p>
    <w:sectPr w:rsidR="00560789" w:rsidRPr="00BD2B09" w:rsidSect="00317973">
      <w:pgSz w:w="11906" w:h="16838"/>
      <w:pgMar w:top="1247" w:right="1418" w:bottom="14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83768A"/>
    <w:multiLevelType w:val="hybridMultilevel"/>
    <w:tmpl w:val="16E26004"/>
    <w:lvl w:ilvl="0" w:tplc="03D45960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96B"/>
    <w:rsid w:val="00006C99"/>
    <w:rsid w:val="00040A65"/>
    <w:rsid w:val="001B2242"/>
    <w:rsid w:val="001D5F65"/>
    <w:rsid w:val="001F2E0C"/>
    <w:rsid w:val="00213DC4"/>
    <w:rsid w:val="00243A10"/>
    <w:rsid w:val="0029054A"/>
    <w:rsid w:val="002C5262"/>
    <w:rsid w:val="00317973"/>
    <w:rsid w:val="0035218A"/>
    <w:rsid w:val="003530A2"/>
    <w:rsid w:val="0037396B"/>
    <w:rsid w:val="00375F8C"/>
    <w:rsid w:val="003873B6"/>
    <w:rsid w:val="00442DD7"/>
    <w:rsid w:val="00443D1A"/>
    <w:rsid w:val="00456869"/>
    <w:rsid w:val="0047003A"/>
    <w:rsid w:val="004A7E9B"/>
    <w:rsid w:val="004E798B"/>
    <w:rsid w:val="00514E5C"/>
    <w:rsid w:val="005358D1"/>
    <w:rsid w:val="00555396"/>
    <w:rsid w:val="00557A48"/>
    <w:rsid w:val="00560789"/>
    <w:rsid w:val="0065524A"/>
    <w:rsid w:val="00662907"/>
    <w:rsid w:val="006B302D"/>
    <w:rsid w:val="006C1387"/>
    <w:rsid w:val="006E2C53"/>
    <w:rsid w:val="006F26D8"/>
    <w:rsid w:val="007355B6"/>
    <w:rsid w:val="00754181"/>
    <w:rsid w:val="007940E9"/>
    <w:rsid w:val="00821C8C"/>
    <w:rsid w:val="00824624"/>
    <w:rsid w:val="00837E5B"/>
    <w:rsid w:val="008435CB"/>
    <w:rsid w:val="0085197B"/>
    <w:rsid w:val="008816F6"/>
    <w:rsid w:val="008A2AFE"/>
    <w:rsid w:val="008B068E"/>
    <w:rsid w:val="008C15E2"/>
    <w:rsid w:val="008E74F2"/>
    <w:rsid w:val="008F738D"/>
    <w:rsid w:val="00907AA2"/>
    <w:rsid w:val="00907CE5"/>
    <w:rsid w:val="009448C9"/>
    <w:rsid w:val="009D391F"/>
    <w:rsid w:val="009E2E65"/>
    <w:rsid w:val="009E7258"/>
    <w:rsid w:val="00A00337"/>
    <w:rsid w:val="00A332F7"/>
    <w:rsid w:val="00A45F65"/>
    <w:rsid w:val="00A65C17"/>
    <w:rsid w:val="00AD4015"/>
    <w:rsid w:val="00B23515"/>
    <w:rsid w:val="00B24992"/>
    <w:rsid w:val="00B3035F"/>
    <w:rsid w:val="00B37AE4"/>
    <w:rsid w:val="00B7499C"/>
    <w:rsid w:val="00BA3D8A"/>
    <w:rsid w:val="00BD274D"/>
    <w:rsid w:val="00BD2B09"/>
    <w:rsid w:val="00C220EF"/>
    <w:rsid w:val="00C2590B"/>
    <w:rsid w:val="00C65EE0"/>
    <w:rsid w:val="00C663D2"/>
    <w:rsid w:val="00CF2087"/>
    <w:rsid w:val="00DE3F63"/>
    <w:rsid w:val="00EA6DDE"/>
    <w:rsid w:val="00EB163C"/>
    <w:rsid w:val="00ED7A60"/>
    <w:rsid w:val="00EE022F"/>
    <w:rsid w:val="00EF53FE"/>
    <w:rsid w:val="00F10F73"/>
    <w:rsid w:val="00F3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9C0AB"/>
  <w15:chartTrackingRefBased/>
  <w15:docId w15:val="{8999A290-7F75-45EC-9BAE-30F3616B9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7396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en-GB"/>
    </w:rPr>
  </w:style>
  <w:style w:type="character" w:customStyle="1" w:styleId="HeaderChar">
    <w:name w:val="Header Char"/>
    <w:link w:val="Header"/>
    <w:rsid w:val="0037396B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7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7E5B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A332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442D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530A2"/>
    <w:pPr>
      <w:spacing w:after="0" w:line="240" w:lineRule="auto"/>
      <w:ind w:left="720"/>
    </w:pPr>
    <w:rPr>
      <w:rFonts w:eastAsiaTheme="minorHAns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6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Allerdale Borough Council</Company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Donnelly, Amelia</dc:creator>
  <cp:keywords/>
  <cp:lastModifiedBy>Emma, Chapman</cp:lastModifiedBy>
  <cp:revision>6</cp:revision>
  <cp:lastPrinted>2020-06-19T12:17:00Z</cp:lastPrinted>
  <dcterms:created xsi:type="dcterms:W3CDTF">2021-09-07T16:30:00Z</dcterms:created>
  <dcterms:modified xsi:type="dcterms:W3CDTF">2021-09-09T12:19:00Z</dcterms:modified>
</cp:coreProperties>
</file>