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30" w:rsidRPr="00640A01" w:rsidRDefault="00640A01" w:rsidP="006C3C4E">
      <w:pPr>
        <w:jc w:val="center"/>
        <w:rPr>
          <w:rFonts w:ascii="Arial" w:hAnsi="Arial" w:cs="Arial"/>
          <w:sz w:val="72"/>
        </w:rPr>
      </w:pPr>
      <w:r>
        <w:rPr>
          <w:rFonts w:ascii="Arial" w:hAnsi="Arial" w:cs="Arial"/>
          <w:noProof/>
          <w:sz w:val="72"/>
          <w:lang w:eastAsia="en-GB"/>
        </w:rPr>
        <w:drawing>
          <wp:inline distT="0" distB="0" distL="0" distR="0">
            <wp:extent cx="1619250" cy="1876425"/>
            <wp:effectExtent l="0" t="0" r="0" b="9525"/>
            <wp:docPr id="3" name="Picture 3" descr="C:\Documents and Settings\chris.bagshaw\My Documents\My 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bagshaw\My Documents\My Pictures\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876425"/>
                    </a:xfrm>
                    <a:prstGeom prst="rect">
                      <a:avLst/>
                    </a:prstGeom>
                    <a:noFill/>
                    <a:ln>
                      <a:noFill/>
                    </a:ln>
                  </pic:spPr>
                </pic:pic>
              </a:graphicData>
            </a:graphic>
          </wp:inline>
        </w:drawing>
      </w:r>
    </w:p>
    <w:p w:rsidR="00E37E30" w:rsidRPr="00640A01" w:rsidRDefault="00E37E30" w:rsidP="006C3C4E">
      <w:pPr>
        <w:jc w:val="center"/>
        <w:rPr>
          <w:rFonts w:ascii="Arial" w:hAnsi="Arial" w:cs="Arial"/>
          <w:sz w:val="72"/>
        </w:rPr>
      </w:pPr>
    </w:p>
    <w:p w:rsidR="00E37E30" w:rsidRPr="00DE1F99" w:rsidRDefault="00E37E30" w:rsidP="006C3C4E">
      <w:pPr>
        <w:jc w:val="center"/>
        <w:rPr>
          <w:rFonts w:ascii="Arial" w:hAnsi="Arial" w:cs="Arial"/>
          <w:sz w:val="72"/>
        </w:rPr>
      </w:pPr>
      <w:r w:rsidRPr="00DE1F99">
        <w:rPr>
          <w:rFonts w:ascii="Arial" w:hAnsi="Arial" w:cs="Arial"/>
          <w:sz w:val="72"/>
        </w:rPr>
        <w:t>Workington Town Council</w:t>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Black" w:hAnsi="Arial Black" w:cs="Arial"/>
          <w:sz w:val="72"/>
        </w:rPr>
      </w:pPr>
      <w:r w:rsidRPr="00640A01">
        <w:rPr>
          <w:rFonts w:ascii="Arial Black" w:hAnsi="Arial Black" w:cs="Arial"/>
          <w:sz w:val="72"/>
        </w:rPr>
        <w:t>Annual Report 201</w:t>
      </w:r>
      <w:r w:rsidR="000B722D">
        <w:rPr>
          <w:rFonts w:ascii="Arial Black" w:hAnsi="Arial Black" w:cs="Arial"/>
          <w:sz w:val="72"/>
        </w:rPr>
        <w:t>8</w:t>
      </w:r>
      <w:r w:rsidR="00640A01">
        <w:rPr>
          <w:rFonts w:ascii="Arial Black" w:hAnsi="Arial Black" w:cs="Arial"/>
          <w:sz w:val="72"/>
        </w:rPr>
        <w:t>-</w:t>
      </w:r>
      <w:r w:rsidRPr="00640A01">
        <w:rPr>
          <w:rFonts w:ascii="Arial Black" w:hAnsi="Arial Black" w:cs="Arial"/>
          <w:sz w:val="72"/>
        </w:rPr>
        <w:t>1</w:t>
      </w:r>
      <w:r w:rsidR="000B722D">
        <w:rPr>
          <w:rFonts w:ascii="Arial Black" w:hAnsi="Arial Black" w:cs="Arial"/>
          <w:sz w:val="72"/>
        </w:rPr>
        <w:t>9</w:t>
      </w:r>
    </w:p>
    <w:p w:rsidR="00E37E30" w:rsidRPr="00640A01" w:rsidRDefault="00E37E30" w:rsidP="006C3C4E">
      <w:pPr>
        <w:jc w:val="center"/>
        <w:rPr>
          <w:rFonts w:ascii="Arial" w:hAnsi="Arial" w:cs="Arial"/>
          <w:sz w:val="72"/>
        </w:rPr>
      </w:pPr>
    </w:p>
    <w:p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Councillor </w:t>
      </w:r>
      <w:r w:rsidR="000B722D">
        <w:rPr>
          <w:rFonts w:ascii="Arial" w:hAnsi="Arial" w:cs="Arial"/>
          <w:b/>
          <w:sz w:val="36"/>
          <w:szCs w:val="36"/>
        </w:rPr>
        <w:t>Barbara Cannon</w:t>
      </w:r>
    </w:p>
    <w:p w:rsidR="00E37E30" w:rsidRPr="00640A01" w:rsidRDefault="00E37E30" w:rsidP="006C3C4E">
      <w:pPr>
        <w:jc w:val="center"/>
        <w:rPr>
          <w:rFonts w:ascii="Arial" w:hAnsi="Arial" w:cs="Arial"/>
          <w:b/>
          <w:sz w:val="36"/>
          <w:szCs w:val="36"/>
        </w:rPr>
      </w:pPr>
      <w:r w:rsidRPr="00640A01">
        <w:rPr>
          <w:rFonts w:ascii="Arial" w:hAnsi="Arial" w:cs="Arial"/>
          <w:b/>
          <w:sz w:val="36"/>
          <w:szCs w:val="36"/>
        </w:rPr>
        <w:t xml:space="preserve">Mayor of Workington </w:t>
      </w:r>
    </w:p>
    <w:p w:rsidR="00E37E30" w:rsidRPr="00640A01" w:rsidRDefault="00E37E30" w:rsidP="00CC7519">
      <w:pPr>
        <w:rPr>
          <w:rFonts w:ascii="Arial" w:hAnsi="Arial" w:cs="Arial"/>
          <w:sz w:val="72"/>
        </w:rPr>
      </w:pPr>
    </w:p>
    <w:p w:rsidR="000162DE" w:rsidRDefault="000162DE" w:rsidP="00CC7519">
      <w:pPr>
        <w:rPr>
          <w:rFonts w:ascii="Arial" w:hAnsi="Arial" w:cs="Arial"/>
          <w:sz w:val="36"/>
        </w:rPr>
      </w:pPr>
    </w:p>
    <w:p w:rsidR="000162DE" w:rsidRDefault="000162DE">
      <w:pPr>
        <w:spacing w:after="0" w:line="240" w:lineRule="auto"/>
        <w:rPr>
          <w:rFonts w:ascii="Arial" w:hAnsi="Arial" w:cs="Arial"/>
          <w:sz w:val="36"/>
        </w:rPr>
      </w:pPr>
    </w:p>
    <w:p w:rsidR="00595DA4" w:rsidRDefault="00595DA4">
      <w:pPr>
        <w:spacing w:after="0" w:line="240" w:lineRule="auto"/>
        <w:rPr>
          <w:rFonts w:ascii="Arial" w:hAnsi="Arial" w:cs="Arial"/>
          <w:sz w:val="36"/>
        </w:rPr>
      </w:pPr>
    </w:p>
    <w:p w:rsidR="0033058F" w:rsidRDefault="0033058F">
      <w:pPr>
        <w:spacing w:after="0" w:line="240" w:lineRule="auto"/>
        <w:rPr>
          <w:rFonts w:ascii="Arial" w:hAnsi="Arial" w:cs="Arial"/>
          <w:sz w:val="36"/>
        </w:rPr>
      </w:pPr>
    </w:p>
    <w:p w:rsidR="0033058F" w:rsidRDefault="0033058F">
      <w:pPr>
        <w:spacing w:after="0" w:line="240" w:lineRule="auto"/>
        <w:rPr>
          <w:rFonts w:ascii="Arial" w:hAnsi="Arial" w:cs="Arial"/>
          <w:sz w:val="36"/>
        </w:rPr>
      </w:pPr>
      <w:r>
        <w:rPr>
          <w:rFonts w:ascii="Arial" w:hAnsi="Arial" w:cs="Arial"/>
          <w:sz w:val="36"/>
        </w:rPr>
        <w:lastRenderedPageBreak/>
        <w:br w:type="page"/>
      </w:r>
    </w:p>
    <w:p w:rsidR="000162DE" w:rsidRDefault="000162DE" w:rsidP="00640A01">
      <w:pPr>
        <w:rPr>
          <w:rFonts w:ascii="Arial Black" w:hAnsi="Arial Black" w:cs="Arial"/>
          <w:sz w:val="36"/>
          <w:szCs w:val="36"/>
        </w:rPr>
      </w:pPr>
      <w:r>
        <w:rPr>
          <w:rFonts w:ascii="Arial Black" w:hAnsi="Arial Black" w:cs="Arial"/>
          <w:sz w:val="36"/>
          <w:szCs w:val="36"/>
        </w:rPr>
        <w:t>Workington Town Council</w:t>
      </w:r>
    </w:p>
    <w:p w:rsidR="00E37E30" w:rsidRPr="00640A01" w:rsidRDefault="00E37E30" w:rsidP="00640A01">
      <w:pPr>
        <w:rPr>
          <w:rFonts w:ascii="Arial Black" w:hAnsi="Arial Black" w:cs="Arial"/>
          <w:sz w:val="36"/>
          <w:szCs w:val="36"/>
        </w:rPr>
      </w:pPr>
      <w:r w:rsidRPr="00640A01">
        <w:rPr>
          <w:rFonts w:ascii="Arial Black" w:hAnsi="Arial Black" w:cs="Arial"/>
          <w:sz w:val="36"/>
          <w:szCs w:val="36"/>
        </w:rPr>
        <w:t xml:space="preserve">Membership </w:t>
      </w:r>
      <w:r w:rsidR="000B722D">
        <w:rPr>
          <w:rFonts w:ascii="Arial Black" w:hAnsi="Arial Black" w:cs="Arial"/>
          <w:sz w:val="36"/>
          <w:szCs w:val="36"/>
        </w:rPr>
        <w:t>- March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835"/>
      </w:tblGrid>
      <w:tr w:rsidR="00640A01" w:rsidRPr="00640A01" w:rsidTr="00C218BF">
        <w:tc>
          <w:tcPr>
            <w:tcW w:w="4928" w:type="dxa"/>
          </w:tcPr>
          <w:p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Name</w:t>
            </w:r>
          </w:p>
        </w:tc>
        <w:tc>
          <w:tcPr>
            <w:tcW w:w="2835" w:type="dxa"/>
          </w:tcPr>
          <w:p w:rsidR="00640A01" w:rsidRPr="00640A01" w:rsidRDefault="00640A01" w:rsidP="00F31FD3">
            <w:pPr>
              <w:spacing w:after="0" w:line="240" w:lineRule="auto"/>
              <w:rPr>
                <w:rFonts w:ascii="Arial" w:hAnsi="Arial" w:cs="Arial"/>
                <w:b/>
                <w:sz w:val="24"/>
                <w:szCs w:val="24"/>
              </w:rPr>
            </w:pPr>
            <w:r w:rsidRPr="00640A01">
              <w:rPr>
                <w:rFonts w:ascii="Arial" w:hAnsi="Arial" w:cs="Arial"/>
                <w:b/>
                <w:sz w:val="24"/>
                <w:szCs w:val="24"/>
              </w:rPr>
              <w:t>Ward</w:t>
            </w:r>
          </w:p>
        </w:tc>
      </w:tr>
      <w:tr w:rsidR="00C218BF" w:rsidRPr="00640A01" w:rsidTr="00C218BF">
        <w:trPr>
          <w:trHeight w:val="261"/>
        </w:trPr>
        <w:tc>
          <w:tcPr>
            <w:tcW w:w="4928" w:type="dxa"/>
          </w:tcPr>
          <w:p w:rsidR="00C218BF" w:rsidRPr="00640A01" w:rsidRDefault="000B722D" w:rsidP="004802CA">
            <w:pPr>
              <w:spacing w:after="0" w:line="240" w:lineRule="auto"/>
              <w:rPr>
                <w:rFonts w:ascii="Arial" w:hAnsi="Arial" w:cs="Arial"/>
                <w:sz w:val="24"/>
                <w:szCs w:val="24"/>
              </w:rPr>
            </w:pPr>
            <w:r w:rsidRPr="00BC5B6C">
              <w:rPr>
                <w:rFonts w:ascii="Arial" w:hAnsi="Arial" w:cs="Arial"/>
                <w:sz w:val="24"/>
                <w:szCs w:val="24"/>
              </w:rPr>
              <w:t>Cllr Barbara Cannon</w:t>
            </w:r>
            <w:r>
              <w:rPr>
                <w:rFonts w:ascii="Arial" w:hAnsi="Arial" w:cs="Arial"/>
                <w:sz w:val="24"/>
                <w:szCs w:val="24"/>
              </w:rPr>
              <w:t xml:space="preserve"> </w:t>
            </w:r>
            <w:r w:rsidR="00C218BF">
              <w:rPr>
                <w:rFonts w:ascii="Arial" w:hAnsi="Arial" w:cs="Arial"/>
                <w:sz w:val="24"/>
                <w:szCs w:val="24"/>
              </w:rPr>
              <w:t>(Town Mayor)</w:t>
            </w:r>
          </w:p>
        </w:tc>
        <w:tc>
          <w:tcPr>
            <w:tcW w:w="2835" w:type="dxa"/>
          </w:tcPr>
          <w:p w:rsidR="00C218BF" w:rsidRPr="00640A01" w:rsidRDefault="000B722D" w:rsidP="00300E41">
            <w:pPr>
              <w:spacing w:after="0" w:line="240" w:lineRule="auto"/>
              <w:rPr>
                <w:rFonts w:ascii="Arial" w:hAnsi="Arial" w:cs="Arial"/>
                <w:sz w:val="24"/>
                <w:szCs w:val="24"/>
              </w:rPr>
            </w:pPr>
            <w:r>
              <w:rPr>
                <w:rFonts w:ascii="Arial" w:hAnsi="Arial" w:cs="Arial"/>
                <w:sz w:val="24"/>
                <w:szCs w:val="24"/>
              </w:rPr>
              <w:t>Moss Bay</w:t>
            </w:r>
          </w:p>
        </w:tc>
      </w:tr>
      <w:tr w:rsidR="000B722D" w:rsidRPr="00640A01" w:rsidTr="00C218BF">
        <w:tc>
          <w:tcPr>
            <w:tcW w:w="4928" w:type="dxa"/>
          </w:tcPr>
          <w:p w:rsidR="000B722D" w:rsidRPr="00640A01" w:rsidRDefault="000B722D" w:rsidP="000B722D">
            <w:pPr>
              <w:spacing w:after="0" w:line="240" w:lineRule="auto"/>
              <w:rPr>
                <w:rFonts w:ascii="Arial" w:hAnsi="Arial" w:cs="Arial"/>
                <w:sz w:val="24"/>
                <w:szCs w:val="24"/>
              </w:rPr>
            </w:pPr>
            <w:r>
              <w:rPr>
                <w:rFonts w:ascii="Arial" w:hAnsi="Arial" w:cs="Arial"/>
                <w:sz w:val="24"/>
                <w:szCs w:val="24"/>
              </w:rPr>
              <w:t>Cllr Denise Rollo (Deputy Town Mayor</w:t>
            </w:r>
          </w:p>
        </w:tc>
        <w:tc>
          <w:tcPr>
            <w:tcW w:w="2835" w:type="dxa"/>
          </w:tcPr>
          <w:p w:rsidR="000B722D" w:rsidRPr="00640A01" w:rsidRDefault="000B722D" w:rsidP="000B722D">
            <w:pPr>
              <w:spacing w:after="0" w:line="240" w:lineRule="auto"/>
              <w:rPr>
                <w:rFonts w:ascii="Arial" w:hAnsi="Arial" w:cs="Arial"/>
                <w:sz w:val="24"/>
                <w:szCs w:val="24"/>
              </w:rPr>
            </w:pPr>
            <w:r>
              <w:rPr>
                <w:rFonts w:ascii="Arial" w:hAnsi="Arial" w:cs="Arial"/>
                <w:sz w:val="24"/>
                <w:szCs w:val="24"/>
              </w:rPr>
              <w:t>Salterbeck</w:t>
            </w:r>
          </w:p>
        </w:tc>
      </w:tr>
      <w:tr w:rsidR="00F72552" w:rsidRPr="00640A01" w:rsidTr="00C218BF">
        <w:tc>
          <w:tcPr>
            <w:tcW w:w="4928" w:type="dxa"/>
          </w:tcPr>
          <w:p w:rsidR="00F72552" w:rsidRPr="00640A01" w:rsidRDefault="00F72552" w:rsidP="00F31FD3">
            <w:pPr>
              <w:spacing w:after="0" w:line="240" w:lineRule="auto"/>
              <w:rPr>
                <w:rFonts w:ascii="Arial" w:hAnsi="Arial" w:cs="Arial"/>
                <w:sz w:val="24"/>
                <w:szCs w:val="24"/>
              </w:rPr>
            </w:pPr>
          </w:p>
        </w:tc>
        <w:tc>
          <w:tcPr>
            <w:tcW w:w="2835" w:type="dxa"/>
          </w:tcPr>
          <w:p w:rsidR="00F72552" w:rsidRPr="00640A01" w:rsidRDefault="00F72552" w:rsidP="00F31FD3">
            <w:pPr>
              <w:spacing w:after="0" w:line="240" w:lineRule="auto"/>
              <w:rPr>
                <w:rFonts w:ascii="Arial" w:hAnsi="Arial" w:cs="Arial"/>
                <w:sz w:val="24"/>
                <w:szCs w:val="24"/>
              </w:rPr>
            </w:pPr>
          </w:p>
        </w:tc>
      </w:tr>
      <w:tr w:rsidR="00F72552" w:rsidRPr="00640A01" w:rsidTr="00C218BF">
        <w:tc>
          <w:tcPr>
            <w:tcW w:w="4928" w:type="dxa"/>
          </w:tcPr>
          <w:p w:rsidR="00F72552" w:rsidRDefault="00F72552" w:rsidP="00F31FD3">
            <w:pPr>
              <w:spacing w:after="0" w:line="240" w:lineRule="auto"/>
              <w:rPr>
                <w:rFonts w:ascii="Arial" w:hAnsi="Arial" w:cs="Arial"/>
                <w:sz w:val="24"/>
                <w:szCs w:val="24"/>
              </w:rPr>
            </w:pPr>
            <w:r>
              <w:rPr>
                <w:rFonts w:ascii="Arial" w:hAnsi="Arial" w:cs="Arial"/>
                <w:sz w:val="24"/>
                <w:szCs w:val="24"/>
              </w:rPr>
              <w:t>Cllr Carole Armstrong</w:t>
            </w:r>
          </w:p>
        </w:tc>
        <w:tc>
          <w:tcPr>
            <w:tcW w:w="2835" w:type="dxa"/>
          </w:tcPr>
          <w:p w:rsidR="00F72552" w:rsidRDefault="00F72552" w:rsidP="00F31FD3">
            <w:pPr>
              <w:spacing w:after="0" w:line="240" w:lineRule="auto"/>
              <w:rPr>
                <w:rFonts w:ascii="Arial" w:hAnsi="Arial" w:cs="Arial"/>
                <w:sz w:val="24"/>
                <w:szCs w:val="24"/>
              </w:rPr>
            </w:pPr>
            <w:r>
              <w:rPr>
                <w:rFonts w:ascii="Arial" w:hAnsi="Arial" w:cs="Arial"/>
                <w:sz w:val="24"/>
                <w:szCs w:val="24"/>
              </w:rPr>
              <w:t>Salterbeck</w:t>
            </w:r>
          </w:p>
        </w:tc>
      </w:tr>
      <w:tr w:rsidR="00F72552" w:rsidRPr="00640A01" w:rsidTr="00C218BF">
        <w:tc>
          <w:tcPr>
            <w:tcW w:w="4928"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Cllr Mary Bainbridge</w:t>
            </w:r>
          </w:p>
        </w:tc>
        <w:tc>
          <w:tcPr>
            <w:tcW w:w="2835"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St Michaels</w:t>
            </w:r>
          </w:p>
        </w:tc>
      </w:tr>
      <w:tr w:rsidR="00F72552" w:rsidRPr="00640A01" w:rsidTr="00C218BF">
        <w:tc>
          <w:tcPr>
            <w:tcW w:w="4928" w:type="dxa"/>
          </w:tcPr>
          <w:p w:rsidR="00F72552" w:rsidRPr="00640A01" w:rsidRDefault="00F72552" w:rsidP="00F31FD3">
            <w:pPr>
              <w:spacing w:after="0" w:line="240" w:lineRule="auto"/>
              <w:rPr>
                <w:rFonts w:ascii="Arial" w:hAnsi="Arial" w:cs="Arial"/>
                <w:sz w:val="24"/>
                <w:szCs w:val="24"/>
              </w:rPr>
            </w:pPr>
            <w:r w:rsidRPr="00640A01">
              <w:rPr>
                <w:rFonts w:ascii="Arial" w:hAnsi="Arial" w:cs="Arial"/>
                <w:sz w:val="24"/>
                <w:szCs w:val="24"/>
              </w:rPr>
              <w:t>Cllr Lillian Baldry</w:t>
            </w:r>
          </w:p>
        </w:tc>
        <w:tc>
          <w:tcPr>
            <w:tcW w:w="2835"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Salterbeck</w:t>
            </w:r>
          </w:p>
        </w:tc>
      </w:tr>
      <w:tr w:rsidR="000B722D" w:rsidRPr="00640A01" w:rsidTr="00C218BF">
        <w:tc>
          <w:tcPr>
            <w:tcW w:w="4928" w:type="dxa"/>
          </w:tcPr>
          <w:p w:rsidR="000B722D" w:rsidRPr="00640A01" w:rsidRDefault="000B722D" w:rsidP="004802CA">
            <w:pPr>
              <w:spacing w:after="0" w:line="240" w:lineRule="auto"/>
              <w:rPr>
                <w:rFonts w:ascii="Arial" w:hAnsi="Arial" w:cs="Arial"/>
                <w:sz w:val="24"/>
                <w:szCs w:val="24"/>
              </w:rPr>
            </w:pPr>
            <w:r>
              <w:rPr>
                <w:rFonts w:ascii="Arial" w:hAnsi="Arial" w:cs="Arial"/>
                <w:sz w:val="24"/>
                <w:szCs w:val="24"/>
              </w:rPr>
              <w:t>Cllr Ann Bales</w:t>
            </w:r>
          </w:p>
        </w:tc>
        <w:tc>
          <w:tcPr>
            <w:tcW w:w="2835" w:type="dxa"/>
          </w:tcPr>
          <w:p w:rsidR="000B722D" w:rsidRPr="00640A01" w:rsidRDefault="000B722D" w:rsidP="00F31FD3">
            <w:pPr>
              <w:spacing w:after="0" w:line="240" w:lineRule="auto"/>
              <w:rPr>
                <w:rFonts w:ascii="Arial" w:hAnsi="Arial" w:cs="Arial"/>
                <w:sz w:val="24"/>
                <w:szCs w:val="24"/>
              </w:rPr>
            </w:pPr>
            <w:r>
              <w:rPr>
                <w:rFonts w:ascii="Arial" w:hAnsi="Arial" w:cs="Arial"/>
                <w:sz w:val="24"/>
                <w:szCs w:val="24"/>
              </w:rPr>
              <w:t>Moorclose</w:t>
            </w:r>
          </w:p>
        </w:tc>
      </w:tr>
      <w:tr w:rsidR="00F72552" w:rsidRPr="00640A01" w:rsidTr="00C218BF">
        <w:tc>
          <w:tcPr>
            <w:tcW w:w="4928" w:type="dxa"/>
          </w:tcPr>
          <w:p w:rsidR="00F72552" w:rsidRPr="00640A01" w:rsidRDefault="00F72552" w:rsidP="004802CA">
            <w:pPr>
              <w:spacing w:after="0" w:line="240" w:lineRule="auto"/>
              <w:rPr>
                <w:rFonts w:ascii="Arial" w:hAnsi="Arial" w:cs="Arial"/>
                <w:sz w:val="24"/>
                <w:szCs w:val="24"/>
              </w:rPr>
            </w:pPr>
            <w:r w:rsidRPr="00640A01">
              <w:rPr>
                <w:rFonts w:ascii="Arial" w:hAnsi="Arial" w:cs="Arial"/>
                <w:sz w:val="24"/>
                <w:szCs w:val="24"/>
              </w:rPr>
              <w:t>Cllr Peter Bales</w:t>
            </w:r>
          </w:p>
        </w:tc>
        <w:tc>
          <w:tcPr>
            <w:tcW w:w="2835" w:type="dxa"/>
          </w:tcPr>
          <w:p w:rsidR="00F72552" w:rsidRPr="00640A01" w:rsidRDefault="00F72552" w:rsidP="00F31FD3">
            <w:pPr>
              <w:spacing w:after="0" w:line="240" w:lineRule="auto"/>
              <w:rPr>
                <w:rFonts w:ascii="Arial" w:hAnsi="Arial" w:cs="Arial"/>
                <w:sz w:val="24"/>
                <w:szCs w:val="24"/>
              </w:rPr>
            </w:pPr>
            <w:r w:rsidRPr="00640A01">
              <w:rPr>
                <w:rFonts w:ascii="Arial" w:hAnsi="Arial" w:cs="Arial"/>
                <w:sz w:val="24"/>
                <w:szCs w:val="24"/>
              </w:rPr>
              <w:t>Moorclose</w:t>
            </w:r>
          </w:p>
        </w:tc>
      </w:tr>
      <w:tr w:rsidR="00F72552" w:rsidRPr="00640A01" w:rsidTr="00C218BF">
        <w:tc>
          <w:tcPr>
            <w:tcW w:w="4928" w:type="dxa"/>
          </w:tcPr>
          <w:p w:rsidR="00F72552" w:rsidRPr="00640A01" w:rsidRDefault="00F72552" w:rsidP="004802CA">
            <w:pPr>
              <w:spacing w:after="0" w:line="240" w:lineRule="auto"/>
              <w:rPr>
                <w:rFonts w:ascii="Arial" w:hAnsi="Arial" w:cs="Arial"/>
                <w:sz w:val="24"/>
                <w:szCs w:val="24"/>
              </w:rPr>
            </w:pPr>
            <w:r>
              <w:rPr>
                <w:rFonts w:ascii="Arial" w:hAnsi="Arial" w:cs="Arial"/>
                <w:sz w:val="24"/>
                <w:szCs w:val="24"/>
              </w:rPr>
              <w:t>Cllr David Cashman</w:t>
            </w:r>
          </w:p>
        </w:tc>
        <w:tc>
          <w:tcPr>
            <w:tcW w:w="2835"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St Michael’s</w:t>
            </w:r>
          </w:p>
        </w:tc>
      </w:tr>
      <w:tr w:rsidR="00F72552" w:rsidRPr="00640A01" w:rsidTr="00C218BF">
        <w:tc>
          <w:tcPr>
            <w:tcW w:w="4928" w:type="dxa"/>
          </w:tcPr>
          <w:p w:rsidR="00F72552" w:rsidRPr="00640A01" w:rsidRDefault="00F72552" w:rsidP="001F591F">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Beth Dixon</w:t>
            </w:r>
          </w:p>
        </w:tc>
        <w:tc>
          <w:tcPr>
            <w:tcW w:w="2835"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Northside</w:t>
            </w:r>
          </w:p>
        </w:tc>
      </w:tr>
      <w:tr w:rsidR="00F72552" w:rsidRPr="00640A01" w:rsidTr="00C218BF">
        <w:tc>
          <w:tcPr>
            <w:tcW w:w="4928" w:type="dxa"/>
          </w:tcPr>
          <w:p w:rsidR="00F72552" w:rsidRPr="00640A01" w:rsidRDefault="00F72552" w:rsidP="00D16FE7">
            <w:pPr>
              <w:spacing w:after="0" w:line="240" w:lineRule="auto"/>
              <w:rPr>
                <w:rFonts w:ascii="Arial" w:hAnsi="Arial" w:cs="Arial"/>
                <w:sz w:val="24"/>
                <w:szCs w:val="24"/>
              </w:rPr>
            </w:pPr>
            <w:r w:rsidRPr="00640A01">
              <w:rPr>
                <w:rFonts w:ascii="Arial" w:hAnsi="Arial" w:cs="Arial"/>
                <w:sz w:val="24"/>
                <w:szCs w:val="24"/>
              </w:rPr>
              <w:t>Cllr Mark Fryer</w:t>
            </w:r>
          </w:p>
        </w:tc>
        <w:tc>
          <w:tcPr>
            <w:tcW w:w="2835"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Stainburn</w:t>
            </w:r>
          </w:p>
        </w:tc>
      </w:tr>
      <w:tr w:rsidR="00F72552" w:rsidRPr="00640A01" w:rsidTr="00C218BF">
        <w:tc>
          <w:tcPr>
            <w:tcW w:w="4928" w:type="dxa"/>
          </w:tcPr>
          <w:p w:rsidR="00F72552" w:rsidRPr="00640A01" w:rsidRDefault="00F72552" w:rsidP="001F591F">
            <w:pPr>
              <w:spacing w:after="0" w:line="240" w:lineRule="auto"/>
              <w:rPr>
                <w:rFonts w:ascii="Arial" w:hAnsi="Arial" w:cs="Arial"/>
                <w:sz w:val="24"/>
                <w:szCs w:val="24"/>
              </w:rPr>
            </w:pPr>
            <w:r w:rsidRPr="00640A01">
              <w:rPr>
                <w:rFonts w:ascii="Arial" w:hAnsi="Arial" w:cs="Arial"/>
                <w:sz w:val="24"/>
                <w:szCs w:val="24"/>
              </w:rPr>
              <w:t>Cllr Konrad Hansen</w:t>
            </w:r>
            <w:r>
              <w:rPr>
                <w:rFonts w:ascii="Arial" w:hAnsi="Arial" w:cs="Arial"/>
                <w:sz w:val="24"/>
                <w:szCs w:val="24"/>
              </w:rPr>
              <w:t xml:space="preserve"> </w:t>
            </w:r>
          </w:p>
        </w:tc>
        <w:tc>
          <w:tcPr>
            <w:tcW w:w="2835"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St John’s</w:t>
            </w:r>
          </w:p>
        </w:tc>
      </w:tr>
      <w:tr w:rsidR="00F72552" w:rsidRPr="00640A01" w:rsidTr="00C218BF">
        <w:tc>
          <w:tcPr>
            <w:tcW w:w="4928" w:type="dxa"/>
          </w:tcPr>
          <w:p w:rsidR="00F72552" w:rsidRPr="00640A01" w:rsidRDefault="00F72552" w:rsidP="001F591F">
            <w:pPr>
              <w:spacing w:after="0" w:line="240" w:lineRule="auto"/>
              <w:rPr>
                <w:rFonts w:ascii="Arial" w:hAnsi="Arial" w:cs="Arial"/>
                <w:sz w:val="24"/>
                <w:szCs w:val="24"/>
              </w:rPr>
            </w:pPr>
            <w:r w:rsidRPr="00640A01">
              <w:rPr>
                <w:rFonts w:ascii="Arial" w:hAnsi="Arial" w:cs="Arial"/>
                <w:sz w:val="24"/>
                <w:szCs w:val="24"/>
              </w:rPr>
              <w:t>Cllr Hilary Harrington</w:t>
            </w:r>
          </w:p>
        </w:tc>
        <w:tc>
          <w:tcPr>
            <w:tcW w:w="2835"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Harrington</w:t>
            </w:r>
          </w:p>
        </w:tc>
      </w:tr>
      <w:tr w:rsidR="00F72552" w:rsidRPr="00640A01" w:rsidTr="00C218BF">
        <w:tc>
          <w:tcPr>
            <w:tcW w:w="4928" w:type="dxa"/>
          </w:tcPr>
          <w:p w:rsidR="00F72552" w:rsidRPr="00640A01" w:rsidRDefault="00F72552" w:rsidP="00C00CCF">
            <w:pPr>
              <w:spacing w:after="0" w:line="240" w:lineRule="auto"/>
              <w:rPr>
                <w:rFonts w:ascii="Arial" w:hAnsi="Arial" w:cs="Arial"/>
                <w:sz w:val="24"/>
                <w:szCs w:val="24"/>
              </w:rPr>
            </w:pPr>
            <w:r w:rsidRPr="00640A01">
              <w:rPr>
                <w:rFonts w:ascii="Arial" w:hAnsi="Arial" w:cs="Arial"/>
                <w:sz w:val="24"/>
                <w:szCs w:val="24"/>
              </w:rPr>
              <w:t>Cllr Michael Heaslip</w:t>
            </w:r>
          </w:p>
        </w:tc>
        <w:tc>
          <w:tcPr>
            <w:tcW w:w="2835" w:type="dxa"/>
          </w:tcPr>
          <w:p w:rsidR="00F72552" w:rsidRPr="00640A01" w:rsidRDefault="00F72552" w:rsidP="00CB50F8">
            <w:pPr>
              <w:spacing w:after="0" w:line="240" w:lineRule="auto"/>
              <w:rPr>
                <w:rFonts w:ascii="Arial" w:hAnsi="Arial" w:cs="Arial"/>
                <w:sz w:val="24"/>
                <w:szCs w:val="24"/>
              </w:rPr>
            </w:pPr>
            <w:r w:rsidRPr="00640A01">
              <w:rPr>
                <w:rFonts w:ascii="Arial" w:hAnsi="Arial" w:cs="Arial"/>
                <w:sz w:val="24"/>
                <w:szCs w:val="24"/>
              </w:rPr>
              <w:t>St John</w:t>
            </w:r>
            <w:r>
              <w:rPr>
                <w:rFonts w:ascii="Arial" w:hAnsi="Arial" w:cs="Arial"/>
                <w:sz w:val="24"/>
                <w:szCs w:val="24"/>
              </w:rPr>
              <w:t>’</w:t>
            </w:r>
            <w:r w:rsidRPr="00640A01">
              <w:rPr>
                <w:rFonts w:ascii="Arial" w:hAnsi="Arial" w:cs="Arial"/>
                <w:sz w:val="24"/>
                <w:szCs w:val="24"/>
              </w:rPr>
              <w:t>s</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Peter McHarry</w:t>
            </w:r>
          </w:p>
        </w:tc>
        <w:tc>
          <w:tcPr>
            <w:tcW w:w="2835"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Ellerbeck</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Cllr Frank Johnston</w:t>
            </w:r>
          </w:p>
        </w:tc>
        <w:tc>
          <w:tcPr>
            <w:tcW w:w="2835"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Stainburn</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Joe Holliday</w:t>
            </w:r>
          </w:p>
        </w:tc>
        <w:tc>
          <w:tcPr>
            <w:tcW w:w="2835"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St </w:t>
            </w:r>
            <w:r>
              <w:rPr>
                <w:rFonts w:ascii="Arial" w:hAnsi="Arial" w:cs="Arial"/>
                <w:sz w:val="24"/>
                <w:szCs w:val="24"/>
              </w:rPr>
              <w:t>John’s</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Cllr Andrew Lawson</w:t>
            </w:r>
          </w:p>
        </w:tc>
        <w:tc>
          <w:tcPr>
            <w:tcW w:w="2835"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St Michael</w:t>
            </w:r>
            <w:r>
              <w:rPr>
                <w:rFonts w:ascii="Arial" w:hAnsi="Arial" w:cs="Arial"/>
                <w:sz w:val="24"/>
                <w:szCs w:val="24"/>
              </w:rPr>
              <w:t>’</w:t>
            </w:r>
            <w:r w:rsidRPr="00640A01">
              <w:rPr>
                <w:rFonts w:ascii="Arial" w:hAnsi="Arial" w:cs="Arial"/>
                <w:sz w:val="24"/>
                <w:szCs w:val="24"/>
              </w:rPr>
              <w:t>s</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Antony McGuckin</w:t>
            </w:r>
          </w:p>
        </w:tc>
        <w:tc>
          <w:tcPr>
            <w:tcW w:w="2835"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St Joseph’s</w:t>
            </w:r>
            <w:r w:rsidRPr="00640A01">
              <w:rPr>
                <w:rFonts w:ascii="Arial" w:hAnsi="Arial" w:cs="Arial"/>
                <w:sz w:val="24"/>
                <w:szCs w:val="24"/>
              </w:rPr>
              <w:t xml:space="preserve"> </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Cllr Billy Miskelly</w:t>
            </w:r>
          </w:p>
        </w:tc>
        <w:tc>
          <w:tcPr>
            <w:tcW w:w="2835"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St Michael’s</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Cllr Jim Osbo</w:t>
            </w:r>
            <w:r w:rsidRPr="00640A01">
              <w:rPr>
                <w:rFonts w:ascii="Arial" w:hAnsi="Arial" w:cs="Arial"/>
                <w:sz w:val="24"/>
                <w:szCs w:val="24"/>
              </w:rPr>
              <w:t>rn</w:t>
            </w:r>
          </w:p>
        </w:tc>
        <w:tc>
          <w:tcPr>
            <w:tcW w:w="2835"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Harrington</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Cllr Bill Reville</w:t>
            </w:r>
          </w:p>
        </w:tc>
        <w:tc>
          <w:tcPr>
            <w:tcW w:w="2835"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Salterbeck</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Cllr Mike Rollo</w:t>
            </w:r>
          </w:p>
        </w:tc>
        <w:tc>
          <w:tcPr>
            <w:tcW w:w="2835"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Moss Bay</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Cllr Kate Schofield</w:t>
            </w:r>
          </w:p>
        </w:tc>
        <w:tc>
          <w:tcPr>
            <w:tcW w:w="2835"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St Michael’s</w:t>
            </w:r>
          </w:p>
        </w:tc>
      </w:tr>
      <w:tr w:rsidR="00F72552" w:rsidRPr="00640A01" w:rsidTr="00C218BF">
        <w:tc>
          <w:tcPr>
            <w:tcW w:w="4928" w:type="dxa"/>
          </w:tcPr>
          <w:p w:rsidR="00F72552" w:rsidRPr="00640A01" w:rsidRDefault="00F72552" w:rsidP="00F27586">
            <w:pPr>
              <w:spacing w:after="0" w:line="240" w:lineRule="auto"/>
              <w:rPr>
                <w:rFonts w:ascii="Arial" w:hAnsi="Arial" w:cs="Arial"/>
                <w:sz w:val="24"/>
                <w:szCs w:val="24"/>
              </w:rPr>
            </w:pPr>
            <w:r w:rsidRPr="00640A01">
              <w:rPr>
                <w:rFonts w:ascii="Arial" w:hAnsi="Arial" w:cs="Arial"/>
                <w:sz w:val="24"/>
                <w:szCs w:val="24"/>
              </w:rPr>
              <w:t>Cllr Neil Sc</w:t>
            </w:r>
            <w:r>
              <w:rPr>
                <w:rFonts w:ascii="Arial" w:hAnsi="Arial" w:cs="Arial"/>
                <w:sz w:val="24"/>
                <w:szCs w:val="24"/>
              </w:rPr>
              <w:t>h</w:t>
            </w:r>
            <w:r w:rsidRPr="00640A01">
              <w:rPr>
                <w:rFonts w:ascii="Arial" w:hAnsi="Arial" w:cs="Arial"/>
                <w:sz w:val="24"/>
                <w:szCs w:val="24"/>
              </w:rPr>
              <w:t>ofield</w:t>
            </w:r>
          </w:p>
        </w:tc>
        <w:tc>
          <w:tcPr>
            <w:tcW w:w="2835" w:type="dxa"/>
          </w:tcPr>
          <w:p w:rsidR="00F72552" w:rsidRPr="00640A01" w:rsidRDefault="00F72552" w:rsidP="00F27586">
            <w:pPr>
              <w:spacing w:after="0" w:line="240" w:lineRule="auto"/>
              <w:rPr>
                <w:rFonts w:ascii="Arial" w:hAnsi="Arial" w:cs="Arial"/>
                <w:sz w:val="24"/>
                <w:szCs w:val="24"/>
              </w:rPr>
            </w:pPr>
            <w:r>
              <w:rPr>
                <w:rFonts w:ascii="Arial" w:hAnsi="Arial" w:cs="Arial"/>
                <w:sz w:val="24"/>
                <w:szCs w:val="24"/>
              </w:rPr>
              <w:t>St</w:t>
            </w:r>
            <w:r w:rsidRPr="00640A01">
              <w:rPr>
                <w:rFonts w:ascii="Arial" w:hAnsi="Arial" w:cs="Arial"/>
                <w:sz w:val="24"/>
                <w:szCs w:val="24"/>
              </w:rPr>
              <w:t xml:space="preserve"> </w:t>
            </w:r>
            <w:r>
              <w:rPr>
                <w:rFonts w:ascii="Arial" w:hAnsi="Arial" w:cs="Arial"/>
                <w:sz w:val="24"/>
                <w:szCs w:val="24"/>
              </w:rPr>
              <w:t>Michael’s</w:t>
            </w:r>
          </w:p>
        </w:tc>
      </w:tr>
      <w:tr w:rsidR="00F72552" w:rsidRPr="00640A01" w:rsidTr="00C218BF">
        <w:tc>
          <w:tcPr>
            <w:tcW w:w="4928" w:type="dxa"/>
          </w:tcPr>
          <w:p w:rsidR="00F72552" w:rsidRPr="00640A01" w:rsidRDefault="00F72552" w:rsidP="00193893">
            <w:pPr>
              <w:spacing w:after="0" w:line="240" w:lineRule="auto"/>
              <w:rPr>
                <w:rFonts w:ascii="Arial" w:hAnsi="Arial" w:cs="Arial"/>
                <w:sz w:val="24"/>
                <w:szCs w:val="24"/>
              </w:rPr>
            </w:pPr>
            <w:r>
              <w:rPr>
                <w:rFonts w:ascii="Arial" w:hAnsi="Arial" w:cs="Arial"/>
                <w:sz w:val="24"/>
                <w:szCs w:val="24"/>
              </w:rPr>
              <w:t>Cllr Matthew Suddart</w:t>
            </w:r>
          </w:p>
        </w:tc>
        <w:tc>
          <w:tcPr>
            <w:tcW w:w="2835" w:type="dxa"/>
          </w:tcPr>
          <w:p w:rsidR="00F72552" w:rsidRPr="00640A01" w:rsidRDefault="00F72552" w:rsidP="00F82AD8">
            <w:pPr>
              <w:spacing w:after="0" w:line="240" w:lineRule="auto"/>
              <w:rPr>
                <w:rFonts w:ascii="Arial" w:hAnsi="Arial" w:cs="Arial"/>
                <w:sz w:val="24"/>
                <w:szCs w:val="24"/>
              </w:rPr>
            </w:pPr>
            <w:r>
              <w:rPr>
                <w:rFonts w:ascii="Arial" w:hAnsi="Arial" w:cs="Arial"/>
                <w:sz w:val="24"/>
                <w:szCs w:val="24"/>
              </w:rPr>
              <w:t>Moorclose</w:t>
            </w:r>
          </w:p>
        </w:tc>
      </w:tr>
      <w:tr w:rsidR="00F72552" w:rsidRPr="00640A01" w:rsidTr="00C218BF">
        <w:tc>
          <w:tcPr>
            <w:tcW w:w="4928" w:type="dxa"/>
          </w:tcPr>
          <w:p w:rsidR="00F72552" w:rsidRPr="00640A01" w:rsidRDefault="00F72552" w:rsidP="00F31FD3">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Tricia Wardley</w:t>
            </w:r>
          </w:p>
        </w:tc>
        <w:tc>
          <w:tcPr>
            <w:tcW w:w="2835" w:type="dxa"/>
          </w:tcPr>
          <w:p w:rsidR="00F72552" w:rsidRPr="00640A01" w:rsidRDefault="00F72552" w:rsidP="00F31FD3">
            <w:pPr>
              <w:spacing w:after="0" w:line="240" w:lineRule="auto"/>
              <w:rPr>
                <w:rFonts w:ascii="Arial" w:hAnsi="Arial" w:cs="Arial"/>
                <w:sz w:val="24"/>
                <w:szCs w:val="24"/>
              </w:rPr>
            </w:pPr>
            <w:r>
              <w:rPr>
                <w:rFonts w:ascii="Arial" w:hAnsi="Arial" w:cs="Arial"/>
                <w:sz w:val="24"/>
                <w:szCs w:val="24"/>
              </w:rPr>
              <w:t>Iredale</w:t>
            </w:r>
          </w:p>
        </w:tc>
      </w:tr>
      <w:tr w:rsidR="00F72552" w:rsidRPr="00640A01" w:rsidTr="00C218BF">
        <w:tc>
          <w:tcPr>
            <w:tcW w:w="4928" w:type="dxa"/>
          </w:tcPr>
          <w:p w:rsidR="00F72552" w:rsidRPr="00640A01" w:rsidRDefault="00F72552" w:rsidP="00F31FD3">
            <w:pPr>
              <w:spacing w:after="0" w:line="240" w:lineRule="auto"/>
              <w:rPr>
                <w:rFonts w:ascii="Arial" w:hAnsi="Arial" w:cs="Arial"/>
                <w:sz w:val="24"/>
                <w:szCs w:val="24"/>
              </w:rPr>
            </w:pPr>
            <w:r w:rsidRPr="00640A01">
              <w:rPr>
                <w:rFonts w:ascii="Arial" w:hAnsi="Arial" w:cs="Arial"/>
                <w:sz w:val="24"/>
                <w:szCs w:val="24"/>
              </w:rPr>
              <w:t xml:space="preserve">Cllr </w:t>
            </w:r>
            <w:r>
              <w:rPr>
                <w:rFonts w:ascii="Arial" w:hAnsi="Arial" w:cs="Arial"/>
                <w:sz w:val="24"/>
                <w:szCs w:val="24"/>
              </w:rPr>
              <w:t>Joan Wright</w:t>
            </w:r>
          </w:p>
        </w:tc>
        <w:tc>
          <w:tcPr>
            <w:tcW w:w="2835" w:type="dxa"/>
          </w:tcPr>
          <w:p w:rsidR="00F72552" w:rsidRDefault="00F72552" w:rsidP="00F31FD3">
            <w:pPr>
              <w:spacing w:after="0" w:line="240" w:lineRule="auto"/>
              <w:rPr>
                <w:rFonts w:ascii="Arial" w:hAnsi="Arial" w:cs="Arial"/>
                <w:sz w:val="24"/>
                <w:szCs w:val="24"/>
              </w:rPr>
            </w:pPr>
            <w:r>
              <w:rPr>
                <w:rFonts w:ascii="Arial" w:hAnsi="Arial" w:cs="Arial"/>
                <w:sz w:val="24"/>
                <w:szCs w:val="24"/>
              </w:rPr>
              <w:t>Moorclose</w:t>
            </w:r>
          </w:p>
        </w:tc>
      </w:tr>
    </w:tbl>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37E30" w:rsidRPr="00640A01" w:rsidRDefault="00E37E30" w:rsidP="006C3C4E">
      <w:pPr>
        <w:rPr>
          <w:rFonts w:ascii="Arial" w:hAnsi="Arial" w:cs="Arial"/>
          <w:sz w:val="28"/>
        </w:rPr>
      </w:pPr>
    </w:p>
    <w:p w:rsidR="00E87486" w:rsidRDefault="00E87486" w:rsidP="006C3C4E">
      <w:pPr>
        <w:rPr>
          <w:rFonts w:ascii="Arial" w:hAnsi="Arial" w:cs="Arial"/>
          <w:sz w:val="28"/>
        </w:rPr>
      </w:pPr>
    </w:p>
    <w:p w:rsidR="0033058F" w:rsidRDefault="0033058F" w:rsidP="006C3C4E">
      <w:pPr>
        <w:rPr>
          <w:rFonts w:ascii="Arial" w:hAnsi="Arial" w:cs="Arial"/>
          <w:sz w:val="28"/>
        </w:rPr>
      </w:pPr>
    </w:p>
    <w:p w:rsidR="000B722D" w:rsidRDefault="000B722D" w:rsidP="006C3C4E">
      <w:pPr>
        <w:rPr>
          <w:rFonts w:ascii="Arial" w:hAnsi="Arial" w:cs="Arial"/>
          <w:sz w:val="28"/>
        </w:rPr>
      </w:pPr>
    </w:p>
    <w:p w:rsidR="00E37E30" w:rsidRPr="00640A01" w:rsidRDefault="00E37E30" w:rsidP="003A1017">
      <w:pPr>
        <w:jc w:val="both"/>
        <w:rPr>
          <w:rFonts w:ascii="Arial Black" w:hAnsi="Arial Black" w:cs="Arial"/>
          <w:sz w:val="36"/>
          <w:szCs w:val="36"/>
        </w:rPr>
      </w:pPr>
      <w:r w:rsidRPr="00640A01">
        <w:rPr>
          <w:rFonts w:ascii="Arial Black" w:hAnsi="Arial Black" w:cs="Arial"/>
          <w:sz w:val="36"/>
          <w:szCs w:val="36"/>
        </w:rPr>
        <w:t>Annual Report</w:t>
      </w:r>
      <w:r w:rsidR="000B722D">
        <w:rPr>
          <w:rFonts w:ascii="Arial Black" w:hAnsi="Arial Black" w:cs="Arial"/>
          <w:sz w:val="36"/>
          <w:szCs w:val="36"/>
        </w:rPr>
        <w:t xml:space="preserve"> 2018-19</w:t>
      </w:r>
    </w:p>
    <w:p w:rsidR="000B722D" w:rsidRDefault="00592591" w:rsidP="00C02DAC">
      <w:pPr>
        <w:spacing w:line="360" w:lineRule="auto"/>
        <w:rPr>
          <w:rFonts w:ascii="Arial" w:hAnsi="Arial" w:cs="Arial"/>
          <w:sz w:val="24"/>
          <w:szCs w:val="24"/>
        </w:rPr>
      </w:pPr>
      <w:r>
        <w:rPr>
          <w:rFonts w:ascii="Arial" w:hAnsi="Arial" w:cs="Arial"/>
          <w:sz w:val="24"/>
          <w:szCs w:val="24"/>
        </w:rPr>
        <w:t>The financial year 2018-19 saw the transfer of Vulcan Park to the Town Council from Allerdale Borough Council, along with the play area on Harrington Marina, and an additional piece of land at Bankfield, Newlands Lane, which brought the two halves of the football pitch back under a single ownership. The additions to the Town Council’s property holding complemented the adoption of a number of play areas, which means the total number of play areas in the care of the Town Council now extends to ten.</w:t>
      </w:r>
    </w:p>
    <w:p w:rsidR="00592591" w:rsidRDefault="00592591" w:rsidP="00C02DAC">
      <w:pPr>
        <w:spacing w:line="360" w:lineRule="auto"/>
        <w:rPr>
          <w:rFonts w:ascii="Arial" w:hAnsi="Arial" w:cs="Arial"/>
          <w:sz w:val="24"/>
          <w:szCs w:val="24"/>
        </w:rPr>
      </w:pPr>
      <w:r>
        <w:rPr>
          <w:rFonts w:ascii="Arial" w:hAnsi="Arial" w:cs="Arial"/>
          <w:sz w:val="24"/>
          <w:szCs w:val="24"/>
        </w:rPr>
        <w:t>The year also saw the Town Council embark on an ambitious project funded by the National Lottery Heritage Fund to preserve the ruins of the Jane Pit coal mine in Moss Bay, as a lasting memorial to the mineworkers of the town. The iconic twin chimneys and engine house will form the centrepiece of an area of parkland, representing an anticipated investment from the National Lottery of over £300,000.</w:t>
      </w:r>
    </w:p>
    <w:p w:rsidR="00592591" w:rsidRDefault="00592591" w:rsidP="00C02DAC">
      <w:pPr>
        <w:spacing w:line="360" w:lineRule="auto"/>
        <w:rPr>
          <w:rFonts w:ascii="Arial" w:hAnsi="Arial" w:cs="Arial"/>
          <w:sz w:val="24"/>
          <w:szCs w:val="24"/>
        </w:rPr>
      </w:pPr>
      <w:r>
        <w:rPr>
          <w:rFonts w:ascii="Arial" w:hAnsi="Arial" w:cs="Arial"/>
          <w:sz w:val="24"/>
          <w:szCs w:val="24"/>
        </w:rPr>
        <w:t xml:space="preserve">The Council continued its popular and innovative events programme, bringing Romeo and Juliet to Hall Park, and a massive Community Choir to the main stage to assist the Mayor in turning on the Christmas lights. </w:t>
      </w:r>
      <w:r w:rsidR="00A64AF0">
        <w:rPr>
          <w:rFonts w:ascii="Arial" w:hAnsi="Arial" w:cs="Arial"/>
          <w:sz w:val="24"/>
          <w:szCs w:val="24"/>
        </w:rPr>
        <w:t xml:space="preserve">Over 4,000 people attended the two-day </w:t>
      </w:r>
      <w:r>
        <w:rPr>
          <w:rFonts w:ascii="Arial" w:hAnsi="Arial" w:cs="Arial"/>
          <w:sz w:val="24"/>
          <w:szCs w:val="24"/>
        </w:rPr>
        <w:t>Harrington Kite Festival</w:t>
      </w:r>
      <w:r w:rsidR="00A64AF0">
        <w:rPr>
          <w:rFonts w:ascii="Arial" w:hAnsi="Arial" w:cs="Arial"/>
          <w:sz w:val="24"/>
          <w:szCs w:val="24"/>
        </w:rPr>
        <w:t xml:space="preserve">, which </w:t>
      </w:r>
      <w:r>
        <w:rPr>
          <w:rFonts w:ascii="Arial" w:hAnsi="Arial" w:cs="Arial"/>
          <w:sz w:val="24"/>
          <w:szCs w:val="24"/>
        </w:rPr>
        <w:t xml:space="preserve">is now established as a </w:t>
      </w:r>
      <w:r w:rsidR="00A64AF0">
        <w:rPr>
          <w:rFonts w:ascii="Arial" w:hAnsi="Arial" w:cs="Arial"/>
          <w:sz w:val="24"/>
          <w:szCs w:val="24"/>
        </w:rPr>
        <w:t>go-to event of the Summer,</w:t>
      </w:r>
      <w:r>
        <w:rPr>
          <w:rFonts w:ascii="Arial" w:hAnsi="Arial" w:cs="Arial"/>
          <w:sz w:val="24"/>
          <w:szCs w:val="24"/>
        </w:rPr>
        <w:t xml:space="preserve"> and the Party in the Park and the Family Fun Days continue to attract crowds</w:t>
      </w:r>
      <w:r w:rsidR="008F5C75">
        <w:rPr>
          <w:rFonts w:ascii="Arial" w:hAnsi="Arial" w:cs="Arial"/>
          <w:sz w:val="24"/>
          <w:szCs w:val="24"/>
        </w:rPr>
        <w:t xml:space="preserve"> in their hundreds to the town</w:t>
      </w:r>
      <w:r w:rsidR="00A64AF0">
        <w:rPr>
          <w:rFonts w:ascii="Arial" w:hAnsi="Arial" w:cs="Arial"/>
          <w:sz w:val="24"/>
          <w:szCs w:val="24"/>
        </w:rPr>
        <w:t>’</w:t>
      </w:r>
      <w:r w:rsidR="008F5C75">
        <w:rPr>
          <w:rFonts w:ascii="Arial" w:hAnsi="Arial" w:cs="Arial"/>
          <w:sz w:val="24"/>
          <w:szCs w:val="24"/>
        </w:rPr>
        <w:t xml:space="preserve">s open spaces. Workington Go!, a day of sporting and activity tasters, was </w:t>
      </w:r>
      <w:r w:rsidR="00A64AF0">
        <w:rPr>
          <w:rFonts w:ascii="Arial" w:hAnsi="Arial" w:cs="Arial"/>
          <w:sz w:val="24"/>
          <w:szCs w:val="24"/>
        </w:rPr>
        <w:t xml:space="preserve">a </w:t>
      </w:r>
      <w:r w:rsidR="008F5C75">
        <w:rPr>
          <w:rFonts w:ascii="Arial" w:hAnsi="Arial" w:cs="Arial"/>
          <w:sz w:val="24"/>
          <w:szCs w:val="24"/>
        </w:rPr>
        <w:t>sell out, and the England v Croatia game</w:t>
      </w:r>
      <w:r w:rsidR="00A64AF0">
        <w:rPr>
          <w:rFonts w:ascii="Arial" w:hAnsi="Arial" w:cs="Arial"/>
          <w:sz w:val="24"/>
          <w:szCs w:val="24"/>
        </w:rPr>
        <w:t xml:space="preserve"> was </w:t>
      </w:r>
      <w:r w:rsidR="008F5C75">
        <w:rPr>
          <w:rFonts w:ascii="Arial" w:hAnsi="Arial" w:cs="Arial"/>
          <w:sz w:val="24"/>
          <w:szCs w:val="24"/>
        </w:rPr>
        <w:t xml:space="preserve">brought to a big screen on the Cloffocks in partnership with </w:t>
      </w:r>
      <w:r w:rsidR="00A64AF0">
        <w:rPr>
          <w:rFonts w:ascii="Arial" w:hAnsi="Arial" w:cs="Arial"/>
          <w:sz w:val="24"/>
          <w:szCs w:val="24"/>
        </w:rPr>
        <w:t xml:space="preserve">the </w:t>
      </w:r>
      <w:r w:rsidR="008F5C75">
        <w:rPr>
          <w:rFonts w:ascii="Arial" w:hAnsi="Arial" w:cs="Arial"/>
          <w:sz w:val="24"/>
          <w:szCs w:val="24"/>
        </w:rPr>
        <w:t xml:space="preserve">Borough Council. </w:t>
      </w:r>
    </w:p>
    <w:p w:rsidR="008F5C75" w:rsidRDefault="008F5C75" w:rsidP="00C02DAC">
      <w:pPr>
        <w:spacing w:line="360" w:lineRule="auto"/>
        <w:rPr>
          <w:rFonts w:ascii="Arial" w:hAnsi="Arial" w:cs="Arial"/>
          <w:sz w:val="24"/>
          <w:szCs w:val="24"/>
        </w:rPr>
      </w:pPr>
      <w:r>
        <w:rPr>
          <w:rFonts w:ascii="Arial" w:hAnsi="Arial" w:cs="Arial"/>
          <w:sz w:val="24"/>
          <w:szCs w:val="24"/>
        </w:rPr>
        <w:t>Another successful co-operation with Allerdale is the Workington Natur</w:t>
      </w:r>
      <w:bookmarkStart w:id="0" w:name="_GoBack"/>
      <w:bookmarkEnd w:id="0"/>
      <w:r>
        <w:rPr>
          <w:rFonts w:ascii="Arial" w:hAnsi="Arial" w:cs="Arial"/>
          <w:sz w:val="24"/>
          <w:szCs w:val="24"/>
        </w:rPr>
        <w:t>e Partnership, which delivered the long-awaited desilting of Harrington Reservoir. It was formally reopened by the Mayor and Sue Hayman MP, Shadow Secretary of State for the Environment at an event hosted by the local Friends group.</w:t>
      </w:r>
    </w:p>
    <w:p w:rsidR="008F5C75" w:rsidRDefault="00EB4B8F" w:rsidP="00C02DAC">
      <w:pPr>
        <w:spacing w:line="360" w:lineRule="auto"/>
        <w:rPr>
          <w:rFonts w:ascii="Arial" w:hAnsi="Arial" w:cs="Arial"/>
          <w:sz w:val="24"/>
          <w:szCs w:val="24"/>
        </w:rPr>
      </w:pPr>
      <w:r>
        <w:rPr>
          <w:rFonts w:ascii="Arial" w:hAnsi="Arial" w:cs="Arial"/>
          <w:sz w:val="24"/>
          <w:szCs w:val="24"/>
        </w:rPr>
        <w:t>A Community Governance review in 2018 recommended new wards for the town.</w:t>
      </w:r>
    </w:p>
    <w:p w:rsidR="000B722D" w:rsidRDefault="008F5C75" w:rsidP="00C02DAC">
      <w:pPr>
        <w:spacing w:line="360" w:lineRule="auto"/>
        <w:rPr>
          <w:rFonts w:ascii="Arial" w:hAnsi="Arial" w:cs="Arial"/>
          <w:sz w:val="24"/>
          <w:szCs w:val="24"/>
        </w:rPr>
      </w:pPr>
      <w:r>
        <w:rPr>
          <w:rFonts w:ascii="Arial" w:hAnsi="Arial" w:cs="Arial"/>
          <w:sz w:val="24"/>
          <w:szCs w:val="24"/>
        </w:rPr>
        <w:t>Early 2019 saw the sad deaths of former Mayor of Workington John Bechelli, and serving Councillor Denis Robertson, and the Council’s condolences are conveyed to both families.</w:t>
      </w:r>
    </w:p>
    <w:p w:rsidR="00E87486" w:rsidRDefault="00AD2FF3" w:rsidP="00C02DAC">
      <w:pPr>
        <w:spacing w:line="360" w:lineRule="auto"/>
        <w:rPr>
          <w:rFonts w:ascii="Arial" w:hAnsi="Arial" w:cs="Arial"/>
          <w:b/>
          <w:sz w:val="24"/>
          <w:szCs w:val="24"/>
        </w:rPr>
      </w:pPr>
      <w:r>
        <w:rPr>
          <w:rFonts w:ascii="Arial" w:hAnsi="Arial" w:cs="Arial"/>
          <w:b/>
          <w:sz w:val="24"/>
          <w:szCs w:val="24"/>
        </w:rPr>
        <w:t>Chris Bagshaw, Town Clerk</w:t>
      </w:r>
    </w:p>
    <w:p w:rsidR="00E37E30" w:rsidRDefault="00E37E30" w:rsidP="000162DE">
      <w:pPr>
        <w:spacing w:after="120" w:line="240" w:lineRule="auto"/>
        <w:rPr>
          <w:rFonts w:ascii="Arial Black" w:hAnsi="Arial Black" w:cs="Arial"/>
          <w:sz w:val="36"/>
          <w:szCs w:val="36"/>
        </w:rPr>
      </w:pPr>
      <w:r w:rsidRPr="000162DE">
        <w:rPr>
          <w:rFonts w:ascii="Arial Black" w:hAnsi="Arial Black" w:cs="Arial"/>
          <w:sz w:val="36"/>
          <w:szCs w:val="36"/>
        </w:rPr>
        <w:t>An overview of the Town Council’s Accounts for the year ending 31 March 201</w:t>
      </w:r>
      <w:r w:rsidR="003260F9">
        <w:rPr>
          <w:rFonts w:ascii="Arial Black" w:hAnsi="Arial Black" w:cs="Arial"/>
          <w:sz w:val="36"/>
          <w:szCs w:val="36"/>
        </w:rPr>
        <w:t>9</w:t>
      </w:r>
    </w:p>
    <w:p w:rsidR="003260F9" w:rsidRPr="000162DE" w:rsidRDefault="003260F9" w:rsidP="000162DE">
      <w:pPr>
        <w:spacing w:after="120" w:line="240" w:lineRule="auto"/>
        <w:rPr>
          <w:rFonts w:ascii="Arial Black" w:hAnsi="Arial Black" w:cs="Arial"/>
          <w:sz w:val="36"/>
          <w:szCs w:val="36"/>
        </w:rPr>
      </w:pPr>
    </w:p>
    <w:p w:rsidR="00C00916" w:rsidRDefault="00E37E30" w:rsidP="000F406B">
      <w:pPr>
        <w:jc w:val="both"/>
        <w:rPr>
          <w:rFonts w:ascii="Arial" w:hAnsi="Arial" w:cs="Arial"/>
          <w:sz w:val="24"/>
          <w:szCs w:val="24"/>
        </w:rPr>
      </w:pPr>
      <w:r w:rsidRPr="005E2773">
        <w:rPr>
          <w:rFonts w:ascii="Arial" w:hAnsi="Arial" w:cs="Arial"/>
          <w:sz w:val="24"/>
          <w:szCs w:val="24"/>
        </w:rPr>
        <w:t>The council collected £</w:t>
      </w:r>
      <w:r w:rsidR="009938C4">
        <w:rPr>
          <w:rFonts w:ascii="Arial" w:hAnsi="Arial" w:cs="Arial"/>
          <w:sz w:val="24"/>
          <w:szCs w:val="24"/>
          <w:lang w:eastAsia="en-GB"/>
        </w:rPr>
        <w:t>4</w:t>
      </w:r>
      <w:r w:rsidR="00EB4B8F">
        <w:rPr>
          <w:rFonts w:ascii="Arial" w:hAnsi="Arial" w:cs="Arial"/>
          <w:sz w:val="24"/>
          <w:szCs w:val="24"/>
          <w:lang w:eastAsia="en-GB"/>
        </w:rPr>
        <w:t xml:space="preserve">82,933 </w:t>
      </w:r>
      <w:r w:rsidRPr="005E2773">
        <w:rPr>
          <w:rFonts w:ascii="Arial" w:hAnsi="Arial" w:cs="Arial"/>
          <w:sz w:val="24"/>
          <w:szCs w:val="24"/>
        </w:rPr>
        <w:t>from council taxpayers in 201</w:t>
      </w:r>
      <w:r w:rsidR="00EB4B8F">
        <w:rPr>
          <w:rFonts w:ascii="Arial" w:hAnsi="Arial" w:cs="Arial"/>
          <w:sz w:val="24"/>
          <w:szCs w:val="24"/>
        </w:rPr>
        <w:t>8-19</w:t>
      </w:r>
      <w:r w:rsidRPr="005E2773">
        <w:rPr>
          <w:rFonts w:ascii="Arial" w:hAnsi="Arial" w:cs="Arial"/>
          <w:sz w:val="24"/>
          <w:szCs w:val="24"/>
        </w:rPr>
        <w:t xml:space="preserve">. </w:t>
      </w:r>
      <w:r w:rsidR="00EB4B8F">
        <w:rPr>
          <w:rFonts w:ascii="Arial" w:hAnsi="Arial" w:cs="Arial"/>
          <w:sz w:val="24"/>
          <w:szCs w:val="24"/>
        </w:rPr>
        <w:t>Additionally it received £7,460</w:t>
      </w:r>
      <w:r w:rsidR="005E2773" w:rsidRPr="005E2773">
        <w:rPr>
          <w:rFonts w:ascii="Arial" w:hAnsi="Arial" w:cs="Arial"/>
          <w:sz w:val="24"/>
          <w:szCs w:val="24"/>
        </w:rPr>
        <w:t xml:space="preserve"> as a Council Tax Support Grant, a payment from central government ‘passported’ th</w:t>
      </w:r>
      <w:r w:rsidR="00320205">
        <w:rPr>
          <w:rFonts w:ascii="Arial" w:hAnsi="Arial" w:cs="Arial"/>
          <w:sz w:val="24"/>
          <w:szCs w:val="24"/>
        </w:rPr>
        <w:t>r</w:t>
      </w:r>
      <w:r w:rsidR="005E2773" w:rsidRPr="005E2773">
        <w:rPr>
          <w:rFonts w:ascii="Arial" w:hAnsi="Arial" w:cs="Arial"/>
          <w:sz w:val="24"/>
          <w:szCs w:val="24"/>
        </w:rPr>
        <w:t>ough Allerdale Borough Council</w:t>
      </w:r>
      <w:r w:rsidR="00320205">
        <w:rPr>
          <w:rFonts w:ascii="Arial" w:hAnsi="Arial" w:cs="Arial"/>
          <w:sz w:val="24"/>
          <w:szCs w:val="24"/>
        </w:rPr>
        <w:t xml:space="preserve"> to compensate for changes to the way the council tax is calculated</w:t>
      </w:r>
      <w:r w:rsidR="005E2773" w:rsidRPr="005E2773">
        <w:rPr>
          <w:rFonts w:ascii="Arial" w:hAnsi="Arial" w:cs="Arial"/>
          <w:sz w:val="24"/>
          <w:szCs w:val="24"/>
        </w:rPr>
        <w:t>.</w:t>
      </w:r>
      <w:r w:rsidR="005E2773">
        <w:rPr>
          <w:rFonts w:ascii="Arial" w:hAnsi="Arial" w:cs="Arial"/>
          <w:sz w:val="24"/>
          <w:szCs w:val="24"/>
        </w:rPr>
        <w:t xml:space="preserve"> </w:t>
      </w:r>
      <w:r w:rsidR="009938C4">
        <w:rPr>
          <w:rFonts w:ascii="Arial" w:hAnsi="Arial" w:cs="Arial"/>
          <w:sz w:val="24"/>
          <w:szCs w:val="24"/>
        </w:rPr>
        <w:t>Income from allotment tenants increased slightly as occupancy levels rose and there was an improved contribution from grants and sponsorship for events.</w:t>
      </w:r>
    </w:p>
    <w:p w:rsidR="000F406B" w:rsidRDefault="009938C4" w:rsidP="000F406B">
      <w:pPr>
        <w:jc w:val="both"/>
        <w:rPr>
          <w:rFonts w:ascii="Arial" w:hAnsi="Arial" w:cs="Arial"/>
          <w:sz w:val="24"/>
          <w:szCs w:val="24"/>
        </w:rPr>
      </w:pPr>
      <w:r>
        <w:rPr>
          <w:rFonts w:ascii="Arial" w:hAnsi="Arial" w:cs="Arial"/>
          <w:sz w:val="24"/>
          <w:szCs w:val="24"/>
        </w:rPr>
        <w:t>Staffing levels fluctuated as Councillors continue to review the co</w:t>
      </w:r>
      <w:r w:rsidR="00DE1F99">
        <w:rPr>
          <w:rFonts w:ascii="Arial" w:hAnsi="Arial" w:cs="Arial"/>
          <w:sz w:val="24"/>
          <w:szCs w:val="24"/>
        </w:rPr>
        <w:t xml:space="preserve">uncil’s needs. At the year end </w:t>
      </w:r>
      <w:r w:rsidR="000679D5">
        <w:rPr>
          <w:rFonts w:ascii="Arial" w:hAnsi="Arial" w:cs="Arial"/>
          <w:sz w:val="24"/>
          <w:szCs w:val="24"/>
        </w:rPr>
        <w:t xml:space="preserve">the total complement </w:t>
      </w:r>
      <w:r w:rsidR="00EB4B8F">
        <w:rPr>
          <w:rFonts w:ascii="Arial" w:hAnsi="Arial" w:cs="Arial"/>
          <w:sz w:val="24"/>
          <w:szCs w:val="24"/>
        </w:rPr>
        <w:t xml:space="preserve">will be </w:t>
      </w:r>
      <w:r w:rsidR="00CF3773">
        <w:rPr>
          <w:rFonts w:ascii="Arial" w:hAnsi="Arial" w:cs="Arial"/>
          <w:sz w:val="24"/>
          <w:szCs w:val="24"/>
        </w:rPr>
        <w:t>FTE</w:t>
      </w:r>
      <w:r w:rsidR="00EB4B8F">
        <w:rPr>
          <w:rFonts w:ascii="Arial" w:hAnsi="Arial" w:cs="Arial"/>
          <w:sz w:val="24"/>
          <w:szCs w:val="24"/>
        </w:rPr>
        <w:t xml:space="preserve"> 5, set to increase to 7 by the end of April 2019 as the Council begins direct management of Vulcan Park.</w:t>
      </w:r>
    </w:p>
    <w:p w:rsidR="008F10E6" w:rsidRDefault="000F406B" w:rsidP="00ED032B">
      <w:pPr>
        <w:jc w:val="both"/>
        <w:rPr>
          <w:rFonts w:ascii="Arial" w:hAnsi="Arial" w:cs="Arial"/>
          <w:sz w:val="24"/>
          <w:szCs w:val="24"/>
        </w:rPr>
      </w:pPr>
      <w:r>
        <w:rPr>
          <w:rFonts w:ascii="Arial" w:hAnsi="Arial" w:cs="Arial"/>
          <w:sz w:val="24"/>
          <w:szCs w:val="24"/>
        </w:rPr>
        <w:t>The council also continued to fund the Workington Nature Partnership in conjunction with Allerdale Borough Council</w:t>
      </w:r>
      <w:r w:rsidR="00DE1F99">
        <w:rPr>
          <w:rFonts w:ascii="Arial" w:hAnsi="Arial" w:cs="Arial"/>
          <w:sz w:val="24"/>
          <w:szCs w:val="24"/>
        </w:rPr>
        <w:t>, which supports one member of staff.</w:t>
      </w:r>
      <w:r w:rsidR="00AD2FF3">
        <w:rPr>
          <w:rFonts w:ascii="Arial" w:hAnsi="Arial" w:cs="Arial"/>
          <w:sz w:val="24"/>
          <w:szCs w:val="24"/>
        </w:rPr>
        <w:t xml:space="preserve"> </w:t>
      </w:r>
    </w:p>
    <w:p w:rsidR="008F10E6" w:rsidRDefault="008F10E6" w:rsidP="00ED032B">
      <w:pPr>
        <w:jc w:val="both"/>
        <w:rPr>
          <w:rFonts w:ascii="Arial" w:hAnsi="Arial" w:cs="Arial"/>
          <w:sz w:val="24"/>
          <w:szCs w:val="24"/>
        </w:rPr>
      </w:pPr>
      <w:r>
        <w:rPr>
          <w:rFonts w:ascii="Arial" w:hAnsi="Arial" w:cs="Arial"/>
          <w:sz w:val="24"/>
          <w:szCs w:val="24"/>
        </w:rPr>
        <w:t xml:space="preserve">The council’s brief year end </w:t>
      </w:r>
      <w:r w:rsidR="00E27DF2">
        <w:rPr>
          <w:rFonts w:ascii="Arial" w:hAnsi="Arial" w:cs="Arial"/>
          <w:sz w:val="24"/>
          <w:szCs w:val="24"/>
        </w:rPr>
        <w:t xml:space="preserve">receipts and payments </w:t>
      </w:r>
      <w:r>
        <w:rPr>
          <w:rFonts w:ascii="Arial" w:hAnsi="Arial" w:cs="Arial"/>
          <w:sz w:val="24"/>
          <w:szCs w:val="24"/>
        </w:rPr>
        <w:t>(</w:t>
      </w:r>
      <w:r w:rsidR="00E27DF2">
        <w:rPr>
          <w:rFonts w:ascii="Arial" w:hAnsi="Arial" w:cs="Arial"/>
          <w:sz w:val="24"/>
          <w:szCs w:val="24"/>
        </w:rPr>
        <w:t xml:space="preserve">estimated, </w:t>
      </w:r>
      <w:r>
        <w:rPr>
          <w:rFonts w:ascii="Arial" w:hAnsi="Arial" w:cs="Arial"/>
          <w:sz w:val="24"/>
          <w:szCs w:val="24"/>
        </w:rPr>
        <w:t>unaudited).</w:t>
      </w:r>
    </w:p>
    <w:p w:rsidR="00E27DF2" w:rsidRPr="00E27DF2" w:rsidRDefault="008F10E6" w:rsidP="00ED032B">
      <w:pPr>
        <w:jc w:val="both"/>
        <w:rPr>
          <w:rFonts w:ascii="Arial" w:hAnsi="Arial" w:cs="Arial"/>
          <w:b/>
          <w:sz w:val="24"/>
          <w:szCs w:val="24"/>
        </w:rPr>
      </w:pPr>
      <w:r w:rsidRPr="00E27DF2">
        <w:rPr>
          <w:rFonts w:ascii="Arial" w:hAnsi="Arial" w:cs="Arial"/>
          <w:b/>
          <w:sz w:val="24"/>
          <w:szCs w:val="24"/>
        </w:rPr>
        <w:t>Income</w:t>
      </w:r>
    </w:p>
    <w:p w:rsidR="008F10E6" w:rsidRDefault="008F10E6" w:rsidP="00ED032B">
      <w:pPr>
        <w:jc w:val="both"/>
        <w:rPr>
          <w:rFonts w:ascii="Arial" w:hAnsi="Arial" w:cs="Arial"/>
          <w:sz w:val="24"/>
          <w:szCs w:val="24"/>
        </w:rPr>
      </w:pPr>
      <w:r>
        <w:rPr>
          <w:rFonts w:ascii="Arial" w:hAnsi="Arial" w:cs="Arial"/>
          <w:sz w:val="24"/>
          <w:szCs w:val="24"/>
        </w:rPr>
        <w:t>Precept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7523">
        <w:rPr>
          <w:rFonts w:ascii="Arial" w:hAnsi="Arial" w:cs="Arial"/>
          <w:sz w:val="24"/>
          <w:szCs w:val="24"/>
        </w:rPr>
        <w:t>£</w:t>
      </w:r>
      <w:r w:rsidR="00D85405">
        <w:rPr>
          <w:rFonts w:ascii="Arial" w:hAnsi="Arial" w:cs="Arial"/>
          <w:sz w:val="24"/>
          <w:szCs w:val="24"/>
        </w:rPr>
        <w:t>482,</w:t>
      </w:r>
      <w:r w:rsidR="00EB4B8F">
        <w:rPr>
          <w:rFonts w:ascii="Arial" w:hAnsi="Arial" w:cs="Arial"/>
          <w:sz w:val="24"/>
          <w:szCs w:val="24"/>
        </w:rPr>
        <w:t>933</w:t>
      </w:r>
    </w:p>
    <w:p w:rsidR="008F10E6" w:rsidRDefault="008F10E6" w:rsidP="00ED032B">
      <w:pPr>
        <w:jc w:val="both"/>
        <w:rPr>
          <w:rFonts w:ascii="Arial" w:hAnsi="Arial" w:cs="Arial"/>
          <w:sz w:val="24"/>
          <w:szCs w:val="24"/>
        </w:rPr>
      </w:pPr>
      <w:r>
        <w:rPr>
          <w:rFonts w:ascii="Arial" w:hAnsi="Arial" w:cs="Arial"/>
          <w:sz w:val="24"/>
          <w:szCs w:val="24"/>
        </w:rPr>
        <w:t>C</w:t>
      </w:r>
      <w:r w:rsidR="00AD2FF3">
        <w:rPr>
          <w:rFonts w:ascii="Arial" w:hAnsi="Arial" w:cs="Arial"/>
          <w:sz w:val="24"/>
          <w:szCs w:val="24"/>
        </w:rPr>
        <w:t>ouncil Tax Support Grant</w:t>
      </w:r>
      <w:r w:rsidR="00AD2FF3">
        <w:rPr>
          <w:rFonts w:ascii="Arial" w:hAnsi="Arial" w:cs="Arial"/>
          <w:sz w:val="24"/>
          <w:szCs w:val="24"/>
        </w:rPr>
        <w:tab/>
      </w:r>
      <w:r w:rsidR="00AD2FF3">
        <w:rPr>
          <w:rFonts w:ascii="Arial" w:hAnsi="Arial" w:cs="Arial"/>
          <w:sz w:val="24"/>
          <w:szCs w:val="24"/>
        </w:rPr>
        <w:tab/>
      </w:r>
      <w:r w:rsidR="00677523">
        <w:rPr>
          <w:rFonts w:ascii="Arial" w:hAnsi="Arial" w:cs="Arial"/>
          <w:sz w:val="24"/>
          <w:szCs w:val="24"/>
        </w:rPr>
        <w:t>£</w:t>
      </w:r>
      <w:r w:rsidR="00EB4B8F">
        <w:rPr>
          <w:rFonts w:ascii="Arial" w:hAnsi="Arial" w:cs="Arial"/>
          <w:sz w:val="24"/>
          <w:szCs w:val="24"/>
        </w:rPr>
        <w:t>7,460</w:t>
      </w:r>
    </w:p>
    <w:p w:rsidR="0001197B" w:rsidRDefault="008F10E6" w:rsidP="00ED032B">
      <w:pPr>
        <w:jc w:val="both"/>
        <w:rPr>
          <w:rFonts w:ascii="Arial" w:hAnsi="Arial" w:cs="Arial"/>
          <w:sz w:val="24"/>
          <w:szCs w:val="24"/>
        </w:rPr>
      </w:pPr>
      <w:r>
        <w:rPr>
          <w:rFonts w:ascii="Arial" w:hAnsi="Arial" w:cs="Arial"/>
          <w:sz w:val="24"/>
          <w:szCs w:val="24"/>
        </w:rPr>
        <w:t>Rents</w:t>
      </w:r>
      <w:r w:rsidR="00974714">
        <w:rPr>
          <w:rFonts w:ascii="Arial" w:hAnsi="Arial" w:cs="Arial"/>
          <w:sz w:val="24"/>
          <w:szCs w:val="24"/>
        </w:rPr>
        <w:t xml:space="preserve"> and fees</w:t>
      </w:r>
      <w:r>
        <w:rPr>
          <w:rFonts w:ascii="Arial" w:hAnsi="Arial" w:cs="Arial"/>
          <w:sz w:val="24"/>
          <w:szCs w:val="24"/>
        </w:rPr>
        <w:tab/>
      </w:r>
      <w:r>
        <w:rPr>
          <w:rFonts w:ascii="Arial" w:hAnsi="Arial" w:cs="Arial"/>
          <w:sz w:val="24"/>
          <w:szCs w:val="24"/>
        </w:rPr>
        <w:tab/>
      </w:r>
      <w:r>
        <w:rPr>
          <w:rFonts w:ascii="Arial" w:hAnsi="Arial" w:cs="Arial"/>
          <w:sz w:val="24"/>
          <w:szCs w:val="24"/>
        </w:rPr>
        <w:tab/>
      </w:r>
      <w:r w:rsidR="00CF3773">
        <w:rPr>
          <w:rFonts w:ascii="Arial" w:hAnsi="Arial" w:cs="Arial"/>
          <w:sz w:val="24"/>
          <w:szCs w:val="24"/>
        </w:rPr>
        <w:t>£</w:t>
      </w:r>
      <w:r w:rsidR="00D85405">
        <w:rPr>
          <w:rFonts w:ascii="Arial" w:hAnsi="Arial" w:cs="Arial"/>
          <w:sz w:val="24"/>
          <w:szCs w:val="24"/>
        </w:rPr>
        <w:t>38,797</w:t>
      </w:r>
    </w:p>
    <w:p w:rsidR="008F10E6" w:rsidRDefault="0001197B" w:rsidP="00ED032B">
      <w:pPr>
        <w:jc w:val="both"/>
        <w:rPr>
          <w:rFonts w:ascii="Arial" w:hAnsi="Arial" w:cs="Arial"/>
          <w:sz w:val="24"/>
          <w:szCs w:val="24"/>
        </w:rPr>
      </w:pPr>
      <w:r>
        <w:rPr>
          <w:rFonts w:ascii="Arial" w:hAnsi="Arial" w:cs="Arial"/>
          <w:sz w:val="24"/>
          <w:szCs w:val="24"/>
        </w:rPr>
        <w:t>Other income</w:t>
      </w:r>
      <w:r w:rsidR="00677523">
        <w:rPr>
          <w:rFonts w:ascii="Arial" w:hAnsi="Arial" w:cs="Arial"/>
          <w:sz w:val="24"/>
          <w:szCs w:val="24"/>
        </w:rPr>
        <w:t>*</w:t>
      </w:r>
      <w:r w:rsidR="008F10E6">
        <w:rPr>
          <w:rFonts w:ascii="Arial" w:hAnsi="Arial" w:cs="Arial"/>
          <w:sz w:val="24"/>
          <w:szCs w:val="24"/>
        </w:rPr>
        <w:tab/>
      </w:r>
      <w:r w:rsidR="008F10E6">
        <w:rPr>
          <w:rFonts w:ascii="Arial" w:hAnsi="Arial" w:cs="Arial"/>
          <w:sz w:val="24"/>
          <w:szCs w:val="24"/>
        </w:rPr>
        <w:tab/>
      </w:r>
      <w:r w:rsidR="008F10E6">
        <w:rPr>
          <w:rFonts w:ascii="Arial" w:hAnsi="Arial" w:cs="Arial"/>
          <w:sz w:val="24"/>
          <w:szCs w:val="24"/>
        </w:rPr>
        <w:tab/>
      </w:r>
      <w:r w:rsidR="00D85405">
        <w:rPr>
          <w:rFonts w:ascii="Arial" w:hAnsi="Arial" w:cs="Arial"/>
          <w:sz w:val="24"/>
          <w:szCs w:val="24"/>
        </w:rPr>
        <w:t>£40,425</w:t>
      </w:r>
    </w:p>
    <w:p w:rsidR="00E27DF2" w:rsidRDefault="00E27DF2" w:rsidP="00ED032B">
      <w:pPr>
        <w:jc w:val="both"/>
        <w:rPr>
          <w:rFonts w:ascii="Arial" w:hAnsi="Arial" w:cs="Arial"/>
          <w:sz w:val="24"/>
          <w:szCs w:val="24"/>
        </w:rPr>
      </w:pPr>
      <w:r w:rsidRPr="00E27DF2">
        <w:rPr>
          <w:rFonts w:ascii="Arial" w:hAnsi="Arial" w:cs="Arial"/>
          <w:b/>
          <w:sz w:val="24"/>
          <w:szCs w:val="24"/>
        </w:rPr>
        <w:t>Total</w:t>
      </w:r>
      <w:r w:rsidRPr="00E27DF2">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4714">
        <w:rPr>
          <w:rFonts w:ascii="Arial" w:hAnsi="Arial" w:cs="Arial"/>
          <w:sz w:val="24"/>
          <w:szCs w:val="24"/>
        </w:rPr>
        <w:t>£</w:t>
      </w:r>
      <w:r w:rsidR="00D85405">
        <w:rPr>
          <w:rFonts w:ascii="Arial" w:hAnsi="Arial" w:cs="Arial"/>
          <w:sz w:val="24"/>
          <w:szCs w:val="24"/>
        </w:rPr>
        <w:t>569,615</w:t>
      </w:r>
    </w:p>
    <w:p w:rsidR="00E27DF2" w:rsidRDefault="00E27DF2" w:rsidP="00ED032B">
      <w:pPr>
        <w:jc w:val="both"/>
        <w:rPr>
          <w:rFonts w:ascii="Arial" w:hAnsi="Arial" w:cs="Arial"/>
          <w:sz w:val="24"/>
          <w:szCs w:val="24"/>
        </w:rPr>
      </w:pPr>
    </w:p>
    <w:p w:rsidR="00E27DF2" w:rsidRDefault="00E27DF2" w:rsidP="00E27DF2">
      <w:pPr>
        <w:jc w:val="both"/>
        <w:rPr>
          <w:rFonts w:ascii="Arial" w:hAnsi="Arial" w:cs="Arial"/>
          <w:sz w:val="24"/>
          <w:szCs w:val="24"/>
        </w:rPr>
      </w:pPr>
      <w:r w:rsidRPr="00E27DF2">
        <w:rPr>
          <w:rFonts w:ascii="Arial" w:hAnsi="Arial" w:cs="Arial"/>
          <w:b/>
          <w:sz w:val="24"/>
          <w:szCs w:val="24"/>
        </w:rPr>
        <w:t>Expenditure</w:t>
      </w:r>
      <w:r w:rsidRPr="00E27DF2">
        <w:rPr>
          <w:rFonts w:ascii="Arial" w:hAnsi="Arial" w:cs="Arial"/>
          <w:b/>
          <w:sz w:val="24"/>
          <w:szCs w:val="24"/>
        </w:rPr>
        <w:tab/>
      </w:r>
      <w:r w:rsidR="000162DE">
        <w:rPr>
          <w:rFonts w:ascii="Arial" w:hAnsi="Arial" w:cs="Arial"/>
          <w:b/>
          <w:sz w:val="24"/>
          <w:szCs w:val="24"/>
        </w:rPr>
        <w:t>Total</w:t>
      </w:r>
      <w:r w:rsidR="000162DE">
        <w:rPr>
          <w:rFonts w:ascii="Arial" w:hAnsi="Arial" w:cs="Arial"/>
          <w:sz w:val="24"/>
          <w:szCs w:val="24"/>
        </w:rPr>
        <w:tab/>
      </w:r>
      <w:r w:rsidR="000162DE">
        <w:rPr>
          <w:rFonts w:ascii="Arial" w:hAnsi="Arial" w:cs="Arial"/>
          <w:sz w:val="24"/>
          <w:szCs w:val="24"/>
        </w:rPr>
        <w:tab/>
      </w:r>
      <w:r w:rsidR="000162DE">
        <w:rPr>
          <w:rFonts w:ascii="Arial" w:hAnsi="Arial" w:cs="Arial"/>
          <w:sz w:val="24"/>
          <w:szCs w:val="24"/>
        </w:rPr>
        <w:tab/>
      </w:r>
      <w:r w:rsidR="00677523">
        <w:rPr>
          <w:rFonts w:ascii="Arial" w:hAnsi="Arial" w:cs="Arial"/>
          <w:sz w:val="24"/>
          <w:szCs w:val="24"/>
        </w:rPr>
        <w:t>£</w:t>
      </w:r>
      <w:r w:rsidR="00D85405">
        <w:rPr>
          <w:rFonts w:ascii="Arial" w:hAnsi="Arial" w:cs="Arial"/>
          <w:sz w:val="24"/>
          <w:szCs w:val="24"/>
        </w:rPr>
        <w:t>620,450*</w:t>
      </w:r>
    </w:p>
    <w:p w:rsidR="00035073" w:rsidRDefault="00D85405" w:rsidP="00ED032B">
      <w:pPr>
        <w:jc w:val="both"/>
        <w:rPr>
          <w:rFonts w:ascii="Arial" w:hAnsi="Arial" w:cs="Arial"/>
          <w:sz w:val="24"/>
          <w:szCs w:val="24"/>
        </w:rPr>
      </w:pPr>
      <w:r>
        <w:rPr>
          <w:rFonts w:ascii="Arial" w:hAnsi="Arial" w:cs="Arial"/>
          <w:sz w:val="24"/>
          <w:szCs w:val="24"/>
        </w:rPr>
        <w:t>* This is an estimated, unaudited figure based on cash projections</w:t>
      </w:r>
      <w:r w:rsidR="003260F9">
        <w:rPr>
          <w:rFonts w:ascii="Arial" w:hAnsi="Arial" w:cs="Arial"/>
          <w:sz w:val="24"/>
          <w:szCs w:val="24"/>
        </w:rPr>
        <w:t xml:space="preserve"> for the year end</w:t>
      </w:r>
      <w:r>
        <w:rPr>
          <w:rFonts w:ascii="Arial" w:hAnsi="Arial" w:cs="Arial"/>
          <w:sz w:val="24"/>
          <w:szCs w:val="24"/>
        </w:rPr>
        <w:t xml:space="preserve">. </w:t>
      </w:r>
      <w:r w:rsidR="00035073">
        <w:rPr>
          <w:rFonts w:ascii="Arial" w:hAnsi="Arial" w:cs="Arial"/>
          <w:sz w:val="24"/>
          <w:szCs w:val="24"/>
        </w:rPr>
        <w:t xml:space="preserve">The difference between income and expenditure was made from </w:t>
      </w:r>
      <w:r w:rsidR="00974714">
        <w:rPr>
          <w:rFonts w:ascii="Arial" w:hAnsi="Arial" w:cs="Arial"/>
          <w:sz w:val="24"/>
          <w:szCs w:val="24"/>
        </w:rPr>
        <w:t>earmarked Reserve funds</w:t>
      </w:r>
      <w:r w:rsidR="00035073">
        <w:rPr>
          <w:rFonts w:ascii="Arial" w:hAnsi="Arial" w:cs="Arial"/>
          <w:sz w:val="24"/>
          <w:szCs w:val="24"/>
        </w:rPr>
        <w:t xml:space="preserve">. </w:t>
      </w:r>
    </w:p>
    <w:p w:rsidR="00C00916" w:rsidRDefault="00E27DF2" w:rsidP="00ED032B">
      <w:pPr>
        <w:jc w:val="both"/>
        <w:rPr>
          <w:rFonts w:ascii="Arial" w:hAnsi="Arial" w:cs="Arial"/>
          <w:sz w:val="24"/>
          <w:szCs w:val="24"/>
        </w:rPr>
      </w:pPr>
      <w:r>
        <w:rPr>
          <w:rFonts w:ascii="Arial" w:hAnsi="Arial" w:cs="Arial"/>
          <w:sz w:val="24"/>
          <w:szCs w:val="24"/>
        </w:rPr>
        <w:t>Full audit accounts will be available for inspection by the general public on 1 June.</w:t>
      </w:r>
    </w:p>
    <w:p w:rsidR="00657651" w:rsidRDefault="00657651" w:rsidP="00ED032B">
      <w:pPr>
        <w:jc w:val="both"/>
        <w:rPr>
          <w:rFonts w:ascii="Arial" w:hAnsi="Arial" w:cs="Arial"/>
          <w:sz w:val="24"/>
          <w:szCs w:val="24"/>
        </w:rPr>
      </w:pPr>
    </w:p>
    <w:p w:rsidR="00B2016D" w:rsidRDefault="00B2016D" w:rsidP="00ED032B">
      <w:pPr>
        <w:jc w:val="both"/>
        <w:rPr>
          <w:rFonts w:ascii="Arial" w:hAnsi="Arial" w:cs="Arial"/>
          <w:sz w:val="24"/>
          <w:szCs w:val="24"/>
        </w:rPr>
      </w:pPr>
    </w:p>
    <w:p w:rsidR="003260F9" w:rsidRDefault="003260F9" w:rsidP="00ED032B">
      <w:pPr>
        <w:jc w:val="both"/>
        <w:rPr>
          <w:rFonts w:ascii="Arial Black" w:hAnsi="Arial Black" w:cs="Arial"/>
          <w:sz w:val="36"/>
          <w:szCs w:val="36"/>
        </w:rPr>
      </w:pPr>
    </w:p>
    <w:p w:rsidR="00E27DF2" w:rsidRPr="000162DE" w:rsidRDefault="00320205" w:rsidP="00ED032B">
      <w:pPr>
        <w:jc w:val="both"/>
        <w:rPr>
          <w:rFonts w:ascii="Arial Black" w:hAnsi="Arial Black" w:cs="Arial"/>
          <w:sz w:val="36"/>
          <w:szCs w:val="36"/>
        </w:rPr>
      </w:pPr>
      <w:r>
        <w:rPr>
          <w:rFonts w:ascii="Arial Black" w:hAnsi="Arial Black" w:cs="Arial"/>
          <w:sz w:val="36"/>
          <w:szCs w:val="36"/>
        </w:rPr>
        <w:t>A View on the Budget for 201</w:t>
      </w:r>
      <w:r w:rsidR="003260F9">
        <w:rPr>
          <w:rFonts w:ascii="Arial Black" w:hAnsi="Arial Black" w:cs="Arial"/>
          <w:sz w:val="36"/>
          <w:szCs w:val="36"/>
        </w:rPr>
        <w:t>9-20</w:t>
      </w:r>
    </w:p>
    <w:p w:rsidR="000F4117" w:rsidRDefault="00E27DF2" w:rsidP="00ED032B">
      <w:pPr>
        <w:jc w:val="both"/>
        <w:rPr>
          <w:rFonts w:ascii="Arial" w:hAnsi="Arial" w:cs="Arial"/>
          <w:sz w:val="24"/>
          <w:szCs w:val="24"/>
        </w:rPr>
      </w:pPr>
      <w:r w:rsidRPr="00E27DF2">
        <w:rPr>
          <w:rFonts w:ascii="Arial" w:hAnsi="Arial" w:cs="Arial"/>
          <w:sz w:val="24"/>
          <w:szCs w:val="24"/>
        </w:rPr>
        <w:t>The council</w:t>
      </w:r>
      <w:r>
        <w:rPr>
          <w:rFonts w:ascii="Arial" w:hAnsi="Arial" w:cs="Arial"/>
          <w:sz w:val="24"/>
          <w:szCs w:val="24"/>
        </w:rPr>
        <w:t xml:space="preserve"> </w:t>
      </w:r>
      <w:r w:rsidR="00677523">
        <w:rPr>
          <w:rFonts w:ascii="Arial" w:hAnsi="Arial" w:cs="Arial"/>
          <w:sz w:val="24"/>
          <w:szCs w:val="24"/>
        </w:rPr>
        <w:t xml:space="preserve">has </w:t>
      </w:r>
      <w:r>
        <w:rPr>
          <w:rFonts w:ascii="Arial" w:hAnsi="Arial" w:cs="Arial"/>
          <w:sz w:val="24"/>
          <w:szCs w:val="24"/>
        </w:rPr>
        <w:t>set a budget for 201</w:t>
      </w:r>
      <w:r w:rsidR="00D85405">
        <w:rPr>
          <w:rFonts w:ascii="Arial" w:hAnsi="Arial" w:cs="Arial"/>
          <w:sz w:val="24"/>
          <w:szCs w:val="24"/>
        </w:rPr>
        <w:t>9</w:t>
      </w:r>
      <w:r w:rsidR="0088790E">
        <w:rPr>
          <w:rFonts w:ascii="Arial" w:hAnsi="Arial" w:cs="Arial"/>
          <w:sz w:val="24"/>
          <w:szCs w:val="24"/>
        </w:rPr>
        <w:t>-19</w:t>
      </w:r>
      <w:r>
        <w:rPr>
          <w:rFonts w:ascii="Arial" w:hAnsi="Arial" w:cs="Arial"/>
          <w:sz w:val="24"/>
          <w:szCs w:val="24"/>
        </w:rPr>
        <w:t xml:space="preserve"> based on a</w:t>
      </w:r>
      <w:r w:rsidR="00D85405">
        <w:rPr>
          <w:rFonts w:ascii="Arial" w:hAnsi="Arial" w:cs="Arial"/>
          <w:sz w:val="24"/>
          <w:szCs w:val="24"/>
        </w:rPr>
        <w:t xml:space="preserve"> 7</w:t>
      </w:r>
      <w:r>
        <w:rPr>
          <w:rFonts w:ascii="Arial" w:hAnsi="Arial" w:cs="Arial"/>
          <w:sz w:val="24"/>
          <w:szCs w:val="24"/>
        </w:rPr>
        <w:t xml:space="preserve">% increase </w:t>
      </w:r>
      <w:r w:rsidR="00677523">
        <w:rPr>
          <w:rFonts w:ascii="Arial" w:hAnsi="Arial" w:cs="Arial"/>
          <w:sz w:val="24"/>
          <w:szCs w:val="24"/>
        </w:rPr>
        <w:t xml:space="preserve">for </w:t>
      </w:r>
      <w:r w:rsidR="00657651">
        <w:rPr>
          <w:rFonts w:ascii="Arial" w:hAnsi="Arial" w:cs="Arial"/>
          <w:sz w:val="24"/>
          <w:szCs w:val="24"/>
        </w:rPr>
        <w:t xml:space="preserve">Band D </w:t>
      </w:r>
      <w:r>
        <w:rPr>
          <w:rFonts w:ascii="Arial" w:hAnsi="Arial" w:cs="Arial"/>
          <w:sz w:val="24"/>
          <w:szCs w:val="24"/>
        </w:rPr>
        <w:t>council tax</w:t>
      </w:r>
      <w:r w:rsidR="00657651">
        <w:rPr>
          <w:rFonts w:ascii="Arial" w:hAnsi="Arial" w:cs="Arial"/>
          <w:sz w:val="24"/>
          <w:szCs w:val="24"/>
        </w:rPr>
        <w:t>payers.</w:t>
      </w:r>
      <w:r w:rsidR="00677523">
        <w:rPr>
          <w:rFonts w:ascii="Arial" w:hAnsi="Arial" w:cs="Arial"/>
          <w:sz w:val="24"/>
          <w:szCs w:val="24"/>
        </w:rPr>
        <w:t xml:space="preserve"> </w:t>
      </w:r>
      <w:r w:rsidR="0088790E">
        <w:rPr>
          <w:rFonts w:ascii="Arial" w:hAnsi="Arial" w:cs="Arial"/>
          <w:sz w:val="24"/>
          <w:szCs w:val="24"/>
        </w:rPr>
        <w:t xml:space="preserve">The council tax base for the town only increased by 2% in the previous year, meaning the council had to raise slightly more than anticipated. A Band D property in the town </w:t>
      </w:r>
      <w:r w:rsidR="000F4117">
        <w:rPr>
          <w:rFonts w:ascii="Arial" w:hAnsi="Arial" w:cs="Arial"/>
          <w:sz w:val="24"/>
          <w:szCs w:val="24"/>
        </w:rPr>
        <w:t>will pay</w:t>
      </w:r>
      <w:r w:rsidR="00D85405">
        <w:rPr>
          <w:rFonts w:ascii="Arial" w:hAnsi="Arial" w:cs="Arial"/>
          <w:sz w:val="24"/>
          <w:szCs w:val="24"/>
        </w:rPr>
        <w:t xml:space="preserve"> £78.33</w:t>
      </w:r>
      <w:r w:rsidR="000F4117">
        <w:rPr>
          <w:rFonts w:ascii="Arial" w:hAnsi="Arial" w:cs="Arial"/>
          <w:sz w:val="24"/>
          <w:szCs w:val="24"/>
        </w:rPr>
        <w:t xml:space="preserve"> in parish precept, however the vast majority of properties are in Bands </w:t>
      </w:r>
      <w:r w:rsidR="00D85405">
        <w:rPr>
          <w:rFonts w:ascii="Arial" w:hAnsi="Arial" w:cs="Arial"/>
          <w:sz w:val="24"/>
          <w:szCs w:val="24"/>
        </w:rPr>
        <w:t>A and B, which will pay only £52.22 and £60.90</w:t>
      </w:r>
      <w:r w:rsidR="000F4117">
        <w:rPr>
          <w:rFonts w:ascii="Arial" w:hAnsi="Arial" w:cs="Arial"/>
          <w:sz w:val="24"/>
          <w:szCs w:val="24"/>
        </w:rPr>
        <w:t xml:space="preserve"> respectively, representing equivalent weekly increases of </w:t>
      </w:r>
      <w:r w:rsidR="00DB013A">
        <w:rPr>
          <w:rFonts w:ascii="Arial" w:hAnsi="Arial" w:cs="Arial"/>
          <w:sz w:val="24"/>
          <w:szCs w:val="24"/>
        </w:rPr>
        <w:t xml:space="preserve">6.6p and 7.7p per week, </w:t>
      </w:r>
      <w:r w:rsidR="000F4117">
        <w:rPr>
          <w:rFonts w:ascii="Arial" w:hAnsi="Arial" w:cs="Arial"/>
          <w:sz w:val="24"/>
          <w:szCs w:val="24"/>
        </w:rPr>
        <w:t xml:space="preserve">respectively. </w:t>
      </w:r>
    </w:p>
    <w:p w:rsidR="005E2773" w:rsidRDefault="00677523" w:rsidP="00ED032B">
      <w:pPr>
        <w:jc w:val="both"/>
        <w:rPr>
          <w:rFonts w:ascii="Arial" w:hAnsi="Arial" w:cs="Arial"/>
          <w:sz w:val="24"/>
          <w:szCs w:val="24"/>
        </w:rPr>
      </w:pPr>
      <w:r>
        <w:rPr>
          <w:rFonts w:ascii="Arial" w:hAnsi="Arial" w:cs="Arial"/>
          <w:sz w:val="24"/>
          <w:szCs w:val="24"/>
        </w:rPr>
        <w:t>It is ant</w:t>
      </w:r>
      <w:r w:rsidR="00BE7120">
        <w:rPr>
          <w:rFonts w:ascii="Arial" w:hAnsi="Arial" w:cs="Arial"/>
          <w:sz w:val="24"/>
          <w:szCs w:val="24"/>
        </w:rPr>
        <w:t xml:space="preserve">icipated that this will bring in a precepted </w:t>
      </w:r>
      <w:r>
        <w:rPr>
          <w:rFonts w:ascii="Arial" w:hAnsi="Arial" w:cs="Arial"/>
          <w:sz w:val="24"/>
          <w:szCs w:val="24"/>
        </w:rPr>
        <w:t>income of £</w:t>
      </w:r>
      <w:r w:rsidR="00DB013A">
        <w:rPr>
          <w:rFonts w:ascii="Arial" w:hAnsi="Arial" w:cs="Arial"/>
          <w:sz w:val="24"/>
          <w:szCs w:val="24"/>
        </w:rPr>
        <w:t>526,397</w:t>
      </w:r>
      <w:r w:rsidR="00E27DF2">
        <w:rPr>
          <w:rFonts w:ascii="Arial" w:hAnsi="Arial" w:cs="Arial"/>
          <w:sz w:val="24"/>
          <w:szCs w:val="24"/>
        </w:rPr>
        <w:t xml:space="preserve">. </w:t>
      </w:r>
      <w:r>
        <w:rPr>
          <w:rFonts w:ascii="Arial" w:hAnsi="Arial" w:cs="Arial"/>
          <w:sz w:val="24"/>
          <w:szCs w:val="24"/>
        </w:rPr>
        <w:t xml:space="preserve">The Borough Council has </w:t>
      </w:r>
      <w:r w:rsidR="00DB013A">
        <w:rPr>
          <w:rFonts w:ascii="Arial" w:hAnsi="Arial" w:cs="Arial"/>
          <w:sz w:val="24"/>
          <w:szCs w:val="24"/>
        </w:rPr>
        <w:t xml:space="preserve">now decided to completely phase out any contribution from </w:t>
      </w:r>
      <w:r w:rsidR="004D502D">
        <w:rPr>
          <w:rFonts w:ascii="Arial" w:hAnsi="Arial" w:cs="Arial"/>
          <w:sz w:val="24"/>
          <w:szCs w:val="24"/>
        </w:rPr>
        <w:t xml:space="preserve">their central </w:t>
      </w:r>
      <w:r w:rsidR="00873A64">
        <w:rPr>
          <w:rFonts w:ascii="Arial" w:hAnsi="Arial" w:cs="Arial"/>
          <w:sz w:val="24"/>
          <w:szCs w:val="24"/>
        </w:rPr>
        <w:t xml:space="preserve">government </w:t>
      </w:r>
      <w:r w:rsidR="004D502D">
        <w:rPr>
          <w:rFonts w:ascii="Arial" w:hAnsi="Arial" w:cs="Arial"/>
          <w:sz w:val="24"/>
          <w:szCs w:val="24"/>
        </w:rPr>
        <w:t>funding to the Town Council by reducing the council</w:t>
      </w:r>
      <w:r w:rsidR="00886DD9">
        <w:rPr>
          <w:rFonts w:ascii="Arial" w:hAnsi="Arial" w:cs="Arial"/>
          <w:sz w:val="24"/>
          <w:szCs w:val="24"/>
        </w:rPr>
        <w:t xml:space="preserve"> tax support grant </w:t>
      </w:r>
      <w:r w:rsidR="004D502D">
        <w:rPr>
          <w:rFonts w:ascii="Arial" w:hAnsi="Arial" w:cs="Arial"/>
          <w:sz w:val="24"/>
          <w:szCs w:val="24"/>
        </w:rPr>
        <w:t xml:space="preserve">to </w:t>
      </w:r>
      <w:r w:rsidR="00DB013A">
        <w:rPr>
          <w:rFonts w:ascii="Arial" w:hAnsi="Arial" w:cs="Arial"/>
          <w:sz w:val="24"/>
          <w:szCs w:val="24"/>
        </w:rPr>
        <w:t>zero</w:t>
      </w:r>
      <w:r w:rsidR="004D502D">
        <w:rPr>
          <w:rFonts w:ascii="Arial" w:hAnsi="Arial" w:cs="Arial"/>
          <w:sz w:val="24"/>
          <w:szCs w:val="24"/>
        </w:rPr>
        <w:t>.</w:t>
      </w:r>
      <w:r w:rsidR="00873A64">
        <w:rPr>
          <w:rFonts w:ascii="Arial" w:hAnsi="Arial" w:cs="Arial"/>
          <w:sz w:val="24"/>
          <w:szCs w:val="24"/>
        </w:rPr>
        <w:t xml:space="preserve"> </w:t>
      </w:r>
      <w:r w:rsidR="0088790E">
        <w:rPr>
          <w:rFonts w:ascii="Arial" w:hAnsi="Arial" w:cs="Arial"/>
          <w:sz w:val="24"/>
          <w:szCs w:val="24"/>
        </w:rPr>
        <w:t>This</w:t>
      </w:r>
      <w:r w:rsidR="00DB013A">
        <w:rPr>
          <w:rFonts w:ascii="Arial" w:hAnsi="Arial" w:cs="Arial"/>
          <w:sz w:val="24"/>
          <w:szCs w:val="24"/>
        </w:rPr>
        <w:t xml:space="preserve"> means the Town Council now shoulders the full burden of the changes made to the way that Council Tax benefits are calculated, by central Government in 2012</w:t>
      </w:r>
      <w:r w:rsidR="0088790E">
        <w:rPr>
          <w:rFonts w:ascii="Arial" w:hAnsi="Arial" w:cs="Arial"/>
          <w:sz w:val="24"/>
          <w:szCs w:val="24"/>
        </w:rPr>
        <w:t>.</w:t>
      </w:r>
    </w:p>
    <w:p w:rsidR="000F4117" w:rsidRDefault="00DB013A" w:rsidP="00ED032B">
      <w:pPr>
        <w:jc w:val="both"/>
        <w:rPr>
          <w:rFonts w:ascii="Arial" w:hAnsi="Arial" w:cs="Arial"/>
          <w:sz w:val="24"/>
          <w:szCs w:val="24"/>
        </w:rPr>
      </w:pPr>
      <w:r>
        <w:rPr>
          <w:rFonts w:ascii="Arial" w:hAnsi="Arial" w:cs="Arial"/>
          <w:sz w:val="24"/>
          <w:szCs w:val="24"/>
        </w:rPr>
        <w:t>The increased running costs for the council are largely attributable to the additional burden of Vulcan Park, but the Council has managed to reduce its overheads in other areas to lessen the impact of this. The long term investment in the condition of the Council’s allotment estate is beginning to wind down, and with the removal of Northside Allotments from the Council’s management on 1 April 2019, this investment can focus on renovating Annie Pit and Feenans, and ensuring that the estate does not fall back again to a challenging condition.</w:t>
      </w:r>
    </w:p>
    <w:p w:rsidR="003260F9" w:rsidRDefault="00DB013A" w:rsidP="00ED032B">
      <w:pPr>
        <w:jc w:val="both"/>
        <w:rPr>
          <w:rFonts w:ascii="Arial" w:hAnsi="Arial" w:cs="Arial"/>
          <w:sz w:val="24"/>
          <w:szCs w:val="24"/>
        </w:rPr>
      </w:pPr>
      <w:r>
        <w:rPr>
          <w:rFonts w:ascii="Arial" w:hAnsi="Arial" w:cs="Arial"/>
          <w:sz w:val="24"/>
          <w:szCs w:val="24"/>
        </w:rPr>
        <w:t xml:space="preserve">The investment in </w:t>
      </w:r>
      <w:r w:rsidR="003260F9">
        <w:rPr>
          <w:rFonts w:ascii="Arial" w:hAnsi="Arial" w:cs="Arial"/>
          <w:sz w:val="24"/>
          <w:szCs w:val="24"/>
        </w:rPr>
        <w:t xml:space="preserve">Cultural Events continues in 2019-20, with the Council’s Culture Committee allocating over £167,000 to the continued development of ‘cultural activities’. This includes over £45,000 for the continued safe installation and management of the town’s Christmas lights. </w:t>
      </w:r>
    </w:p>
    <w:p w:rsidR="00DB013A" w:rsidRDefault="003260F9" w:rsidP="00ED032B">
      <w:pPr>
        <w:jc w:val="both"/>
        <w:rPr>
          <w:rFonts w:ascii="Arial" w:hAnsi="Arial" w:cs="Arial"/>
          <w:sz w:val="24"/>
          <w:szCs w:val="24"/>
        </w:rPr>
      </w:pPr>
      <w:r>
        <w:rPr>
          <w:rFonts w:ascii="Arial" w:hAnsi="Arial" w:cs="Arial"/>
          <w:sz w:val="24"/>
          <w:szCs w:val="24"/>
        </w:rPr>
        <w:t>The Council’s commitment to the local environment is also reflected in its allocation of £112,500 to parks, play areas, nature reserves and allotments, as well as ensuring the town continues to put on an impressive display for Cumbria in Bloom</w:t>
      </w:r>
    </w:p>
    <w:p w:rsidR="000162DE" w:rsidRDefault="000162DE" w:rsidP="00640A01">
      <w:pPr>
        <w:jc w:val="both"/>
        <w:rPr>
          <w:rFonts w:ascii="Arial" w:hAnsi="Arial" w:cs="Arial"/>
          <w:b/>
          <w:sz w:val="24"/>
          <w:szCs w:val="24"/>
        </w:rPr>
      </w:pPr>
    </w:p>
    <w:p w:rsidR="00E87486" w:rsidRDefault="00E37E30" w:rsidP="00640A01">
      <w:pPr>
        <w:jc w:val="both"/>
        <w:rPr>
          <w:rFonts w:ascii="Arial" w:hAnsi="Arial" w:cs="Arial"/>
          <w:b/>
          <w:sz w:val="24"/>
          <w:szCs w:val="24"/>
        </w:rPr>
      </w:pPr>
      <w:r w:rsidRPr="000162DE">
        <w:rPr>
          <w:rFonts w:ascii="Arial" w:hAnsi="Arial" w:cs="Arial"/>
          <w:b/>
          <w:sz w:val="24"/>
          <w:szCs w:val="24"/>
        </w:rPr>
        <w:t>Chris Bagshaw, Town Clerk</w:t>
      </w:r>
    </w:p>
    <w:p w:rsidR="00E87486" w:rsidRPr="00E87486" w:rsidRDefault="00E87486" w:rsidP="001B3725">
      <w:pPr>
        <w:spacing w:after="0" w:line="240" w:lineRule="auto"/>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E87486" w:rsidRPr="00E87486" w:rsidRDefault="00E87486" w:rsidP="00E87486">
      <w:pPr>
        <w:rPr>
          <w:rFonts w:ascii="Arial" w:hAnsi="Arial" w:cs="Arial"/>
          <w:sz w:val="24"/>
          <w:szCs w:val="24"/>
        </w:rPr>
      </w:pPr>
    </w:p>
    <w:p w:rsidR="001B3725" w:rsidRDefault="001B3725" w:rsidP="00E87486">
      <w:pPr>
        <w:rPr>
          <w:rFonts w:ascii="Arial" w:hAnsi="Arial" w:cs="Arial"/>
          <w:sz w:val="24"/>
          <w:szCs w:val="24"/>
        </w:rPr>
      </w:pPr>
    </w:p>
    <w:p w:rsidR="001B3725" w:rsidRDefault="001B3725" w:rsidP="00E87486">
      <w:pPr>
        <w:rPr>
          <w:rFonts w:ascii="Arial" w:hAnsi="Arial" w:cs="Arial"/>
          <w:sz w:val="24"/>
          <w:szCs w:val="24"/>
        </w:rPr>
      </w:pPr>
    </w:p>
    <w:p w:rsidR="001B3725" w:rsidRPr="00E87486" w:rsidRDefault="001B3725" w:rsidP="00E87486">
      <w:pPr>
        <w:rPr>
          <w:rFonts w:ascii="Arial" w:hAnsi="Arial" w:cs="Arial"/>
          <w:sz w:val="24"/>
          <w:szCs w:val="24"/>
        </w:rPr>
      </w:pPr>
    </w:p>
    <w:p w:rsidR="00E87486" w:rsidRDefault="00E87486" w:rsidP="00E87486">
      <w:pPr>
        <w:rPr>
          <w:rFonts w:ascii="Arial" w:hAnsi="Arial" w:cs="Arial"/>
          <w:sz w:val="24"/>
          <w:szCs w:val="24"/>
        </w:rPr>
      </w:pPr>
    </w:p>
    <w:p w:rsidR="00056885" w:rsidRDefault="00056885" w:rsidP="00E87486">
      <w:pPr>
        <w:rPr>
          <w:rFonts w:ascii="Arial" w:hAnsi="Arial" w:cs="Arial"/>
          <w:sz w:val="24"/>
          <w:szCs w:val="24"/>
        </w:rPr>
      </w:pPr>
    </w:p>
    <w:p w:rsidR="00056885" w:rsidRDefault="00056885" w:rsidP="00E87486">
      <w:pPr>
        <w:rPr>
          <w:rFonts w:ascii="Arial" w:hAnsi="Arial" w:cs="Arial"/>
          <w:sz w:val="24"/>
          <w:szCs w:val="24"/>
        </w:rPr>
      </w:pPr>
    </w:p>
    <w:p w:rsidR="00056885" w:rsidRDefault="00056885" w:rsidP="00E87486">
      <w:pPr>
        <w:rPr>
          <w:rFonts w:ascii="Arial" w:hAnsi="Arial" w:cs="Arial"/>
          <w:sz w:val="24"/>
          <w:szCs w:val="24"/>
        </w:rPr>
      </w:pPr>
    </w:p>
    <w:p w:rsidR="006A2F0E" w:rsidRDefault="006A2F0E" w:rsidP="00E87486">
      <w:pPr>
        <w:rPr>
          <w:rFonts w:ascii="Arial" w:hAnsi="Arial" w:cs="Arial"/>
          <w:sz w:val="24"/>
          <w:szCs w:val="24"/>
        </w:rPr>
      </w:pPr>
    </w:p>
    <w:p w:rsidR="006A2F0E" w:rsidRDefault="006A2F0E" w:rsidP="00E87486">
      <w:pPr>
        <w:rPr>
          <w:rFonts w:ascii="Arial" w:hAnsi="Arial" w:cs="Arial"/>
          <w:sz w:val="24"/>
          <w:szCs w:val="24"/>
        </w:rPr>
      </w:pPr>
    </w:p>
    <w:p w:rsidR="00E87486" w:rsidRDefault="00E87486" w:rsidP="00E87486">
      <w:pPr>
        <w:rPr>
          <w:rFonts w:ascii="Arial" w:hAnsi="Arial" w:cs="Arial"/>
          <w:sz w:val="24"/>
          <w:szCs w:val="24"/>
        </w:rPr>
      </w:pPr>
    </w:p>
    <w:p w:rsidR="00DE1F99" w:rsidRDefault="00DE1F99" w:rsidP="00E87486">
      <w:pPr>
        <w:rPr>
          <w:rFonts w:ascii="Arial" w:hAnsi="Arial" w:cs="Arial"/>
          <w:sz w:val="24"/>
          <w:szCs w:val="24"/>
        </w:rPr>
      </w:pPr>
    </w:p>
    <w:p w:rsidR="00DE1F99" w:rsidRDefault="00DE1F99" w:rsidP="00E87486">
      <w:pPr>
        <w:rPr>
          <w:rFonts w:ascii="Arial" w:hAnsi="Arial" w:cs="Arial"/>
          <w:sz w:val="24"/>
          <w:szCs w:val="24"/>
        </w:rPr>
      </w:pPr>
    </w:p>
    <w:p w:rsidR="00DE1F99" w:rsidRDefault="00DE1F99" w:rsidP="00E87486">
      <w:pPr>
        <w:rPr>
          <w:rFonts w:ascii="Arial" w:hAnsi="Arial" w:cs="Arial"/>
          <w:sz w:val="24"/>
          <w:szCs w:val="24"/>
        </w:rPr>
      </w:pPr>
    </w:p>
    <w:p w:rsidR="00DE1F99" w:rsidRDefault="00DE1F99" w:rsidP="00E87486">
      <w:pPr>
        <w:rPr>
          <w:rFonts w:ascii="Arial" w:hAnsi="Arial" w:cs="Arial"/>
          <w:sz w:val="24"/>
          <w:szCs w:val="24"/>
        </w:rPr>
      </w:pPr>
    </w:p>
    <w:p w:rsidR="00DE1F99" w:rsidRDefault="00DE1F99" w:rsidP="00E87486">
      <w:pPr>
        <w:rPr>
          <w:rFonts w:ascii="Arial" w:hAnsi="Arial" w:cs="Arial"/>
          <w:sz w:val="24"/>
          <w:szCs w:val="24"/>
        </w:rPr>
      </w:pPr>
    </w:p>
    <w:p w:rsidR="00320205" w:rsidRPr="00E87486" w:rsidRDefault="00320205" w:rsidP="00E87486">
      <w:pPr>
        <w:rPr>
          <w:rFonts w:ascii="Arial" w:hAnsi="Arial" w:cs="Arial"/>
          <w:sz w:val="24"/>
          <w:szCs w:val="24"/>
        </w:rPr>
      </w:pPr>
    </w:p>
    <w:p w:rsidR="00E87486" w:rsidRPr="009B1413" w:rsidRDefault="00E87486" w:rsidP="00E87486">
      <w:pPr>
        <w:pStyle w:val="Header"/>
        <w:spacing w:line="360" w:lineRule="auto"/>
        <w:rPr>
          <w:rFonts w:ascii="Arial" w:hAnsi="Arial" w:cs="Arial"/>
          <w:b/>
          <w:color w:val="000000"/>
          <w:sz w:val="32"/>
          <w:szCs w:val="32"/>
        </w:rPr>
      </w:pPr>
      <w:r>
        <w:rPr>
          <w:rFonts w:ascii="Arial" w:hAnsi="Arial" w:cs="Arial"/>
          <w:b/>
          <w:noProof/>
          <w:color w:val="000000"/>
          <w:sz w:val="32"/>
          <w:szCs w:val="32"/>
          <w:lang w:eastAsia="en-GB"/>
        </w:rPr>
        <w:drawing>
          <wp:anchor distT="0" distB="0" distL="114300" distR="114300" simplePos="0" relativeHeight="251659264" behindDoc="0" locked="0" layoutInCell="1" allowOverlap="1" wp14:anchorId="636F9395" wp14:editId="4A7DB244">
            <wp:simplePos x="0" y="0"/>
            <wp:positionH relativeFrom="column">
              <wp:posOffset>4054475</wp:posOffset>
            </wp:positionH>
            <wp:positionV relativeFrom="paragraph">
              <wp:posOffset>-1905</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8">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413">
        <w:rPr>
          <w:rFonts w:ascii="Arial" w:hAnsi="Arial" w:cs="Arial"/>
          <w:b/>
          <w:color w:val="000000"/>
          <w:sz w:val="32"/>
          <w:szCs w:val="32"/>
        </w:rPr>
        <w:t>WORKINGTON TOWN COUNCIL</w:t>
      </w:r>
    </w:p>
    <w:p w:rsidR="00E87486" w:rsidRPr="00540FE7" w:rsidRDefault="00E87486" w:rsidP="00E87486">
      <w:pPr>
        <w:pStyle w:val="Header"/>
        <w:rPr>
          <w:rFonts w:ascii="Arial" w:hAnsi="Arial" w:cs="Arial"/>
          <w:color w:val="000000"/>
        </w:rPr>
      </w:pPr>
      <w:r w:rsidRPr="00540FE7">
        <w:rPr>
          <w:rFonts w:ascii="Arial" w:hAnsi="Arial" w:cs="Arial"/>
          <w:color w:val="000000"/>
        </w:rPr>
        <w:t>Town Hall, Oxford Street, Workington, Cumbria CA14 2RS</w:t>
      </w:r>
    </w:p>
    <w:p w:rsidR="00E87486" w:rsidRPr="00540FE7" w:rsidRDefault="00E87486" w:rsidP="00E87486">
      <w:pPr>
        <w:pStyle w:val="Header"/>
        <w:rPr>
          <w:rFonts w:ascii="Arial" w:hAnsi="Arial" w:cs="Arial"/>
          <w:color w:val="000000"/>
        </w:rPr>
      </w:pPr>
      <w:r w:rsidRPr="00540FE7">
        <w:rPr>
          <w:rFonts w:ascii="Arial" w:hAnsi="Arial" w:cs="Arial"/>
          <w:color w:val="000000"/>
        </w:rPr>
        <w:t>Telephone: 01900 702986</w:t>
      </w:r>
    </w:p>
    <w:p w:rsidR="00E87486" w:rsidRPr="00540FE7" w:rsidRDefault="00E87486" w:rsidP="00E87486">
      <w:pPr>
        <w:pStyle w:val="Header"/>
        <w:rPr>
          <w:rFonts w:ascii="Arial" w:hAnsi="Arial" w:cs="Arial"/>
          <w:color w:val="000000"/>
        </w:rPr>
      </w:pPr>
      <w:r w:rsidRPr="00540FE7">
        <w:rPr>
          <w:rFonts w:ascii="Arial" w:hAnsi="Arial" w:cs="Arial"/>
          <w:color w:val="000000"/>
        </w:rPr>
        <w:t xml:space="preserve">Email: </w:t>
      </w:r>
      <w:r w:rsidR="0033058F">
        <w:rPr>
          <w:rFonts w:ascii="Arial" w:hAnsi="Arial" w:cs="Arial"/>
          <w:color w:val="000000"/>
        </w:rPr>
        <w:t>office@workingtontowncouncil.</w:t>
      </w:r>
      <w:r w:rsidRPr="00540FE7">
        <w:rPr>
          <w:rFonts w:ascii="Arial" w:hAnsi="Arial" w:cs="Arial"/>
          <w:color w:val="000000"/>
        </w:rPr>
        <w:t>gov.uk</w:t>
      </w:r>
    </w:p>
    <w:p w:rsidR="00E87486" w:rsidRPr="00540FE7" w:rsidRDefault="00E87486" w:rsidP="00E87486">
      <w:pPr>
        <w:pStyle w:val="Header"/>
        <w:rPr>
          <w:rFonts w:ascii="Arial" w:hAnsi="Arial" w:cs="Arial"/>
          <w:color w:val="000000"/>
        </w:rPr>
      </w:pPr>
      <w:r w:rsidRPr="00540FE7">
        <w:rPr>
          <w:rFonts w:ascii="Arial" w:hAnsi="Arial" w:cs="Arial"/>
          <w:color w:val="000000"/>
        </w:rPr>
        <w:t>Website: www.workingtontowncouncil.</w:t>
      </w:r>
      <w:r w:rsidR="001B3725">
        <w:rPr>
          <w:rFonts w:ascii="Arial" w:hAnsi="Arial" w:cs="Arial"/>
          <w:color w:val="000000"/>
        </w:rPr>
        <w:t>gov.uk</w:t>
      </w:r>
    </w:p>
    <w:sectPr w:rsidR="00E87486" w:rsidRPr="00540FE7" w:rsidSect="00DE1F9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486" w:rsidRDefault="00E87486" w:rsidP="00CC7519">
      <w:pPr>
        <w:spacing w:after="0" w:line="240" w:lineRule="auto"/>
      </w:pPr>
      <w:r>
        <w:separator/>
      </w:r>
    </w:p>
  </w:endnote>
  <w:endnote w:type="continuationSeparator" w:id="0">
    <w:p w:rsidR="00E87486" w:rsidRDefault="00E87486" w:rsidP="00CC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486" w:rsidRDefault="00E87486" w:rsidP="00CC7519">
      <w:pPr>
        <w:spacing w:after="0" w:line="240" w:lineRule="auto"/>
      </w:pPr>
      <w:r>
        <w:separator/>
      </w:r>
    </w:p>
  </w:footnote>
  <w:footnote w:type="continuationSeparator" w:id="0">
    <w:p w:rsidR="00E87486" w:rsidRDefault="00E87486" w:rsidP="00CC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12F7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7644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826F0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185B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A9C4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90A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06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8C7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AF6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68ED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4E"/>
    <w:rsid w:val="0001197B"/>
    <w:rsid w:val="000162DE"/>
    <w:rsid w:val="00017CA7"/>
    <w:rsid w:val="00026BB2"/>
    <w:rsid w:val="00035073"/>
    <w:rsid w:val="00056885"/>
    <w:rsid w:val="000679D5"/>
    <w:rsid w:val="000851FA"/>
    <w:rsid w:val="000A4FFA"/>
    <w:rsid w:val="000A55E2"/>
    <w:rsid w:val="000B722D"/>
    <w:rsid w:val="000E5EFC"/>
    <w:rsid w:val="000F406B"/>
    <w:rsid w:val="000F4117"/>
    <w:rsid w:val="00151B9F"/>
    <w:rsid w:val="001B3725"/>
    <w:rsid w:val="00200534"/>
    <w:rsid w:val="002533CA"/>
    <w:rsid w:val="002A35A0"/>
    <w:rsid w:val="002A3CEA"/>
    <w:rsid w:val="00320205"/>
    <w:rsid w:val="003260F9"/>
    <w:rsid w:val="0033058F"/>
    <w:rsid w:val="003533E7"/>
    <w:rsid w:val="003A1017"/>
    <w:rsid w:val="003B0DC9"/>
    <w:rsid w:val="003E0174"/>
    <w:rsid w:val="004802CA"/>
    <w:rsid w:val="004B405F"/>
    <w:rsid w:val="004D502D"/>
    <w:rsid w:val="0050360A"/>
    <w:rsid w:val="00592591"/>
    <w:rsid w:val="00595DA4"/>
    <w:rsid w:val="005E2773"/>
    <w:rsid w:val="00635781"/>
    <w:rsid w:val="00640A01"/>
    <w:rsid w:val="00657651"/>
    <w:rsid w:val="00677523"/>
    <w:rsid w:val="006A2F0E"/>
    <w:rsid w:val="006A58D7"/>
    <w:rsid w:val="006B6B94"/>
    <w:rsid w:val="006C3C4E"/>
    <w:rsid w:val="0071373B"/>
    <w:rsid w:val="00774AEA"/>
    <w:rsid w:val="007A1230"/>
    <w:rsid w:val="007D70D4"/>
    <w:rsid w:val="00837280"/>
    <w:rsid w:val="00873A64"/>
    <w:rsid w:val="00886DD9"/>
    <w:rsid w:val="0088790E"/>
    <w:rsid w:val="008B777C"/>
    <w:rsid w:val="008D2A95"/>
    <w:rsid w:val="008F10E6"/>
    <w:rsid w:val="008F33F1"/>
    <w:rsid w:val="008F5C75"/>
    <w:rsid w:val="00923F7A"/>
    <w:rsid w:val="00974714"/>
    <w:rsid w:val="009812C3"/>
    <w:rsid w:val="009938C4"/>
    <w:rsid w:val="009A5C19"/>
    <w:rsid w:val="009E328C"/>
    <w:rsid w:val="00A2049C"/>
    <w:rsid w:val="00A47D2B"/>
    <w:rsid w:val="00A64AF0"/>
    <w:rsid w:val="00A82391"/>
    <w:rsid w:val="00AD2FF3"/>
    <w:rsid w:val="00AE44C3"/>
    <w:rsid w:val="00B2016D"/>
    <w:rsid w:val="00B81FA2"/>
    <w:rsid w:val="00BC25F4"/>
    <w:rsid w:val="00BE136B"/>
    <w:rsid w:val="00BE7120"/>
    <w:rsid w:val="00BF77F9"/>
    <w:rsid w:val="00C00916"/>
    <w:rsid w:val="00C012F1"/>
    <w:rsid w:val="00C02DAC"/>
    <w:rsid w:val="00C218BF"/>
    <w:rsid w:val="00C245AB"/>
    <w:rsid w:val="00CA53E9"/>
    <w:rsid w:val="00CA63A2"/>
    <w:rsid w:val="00CB50F8"/>
    <w:rsid w:val="00CB7E0E"/>
    <w:rsid w:val="00CC7519"/>
    <w:rsid w:val="00CC7F34"/>
    <w:rsid w:val="00CF3773"/>
    <w:rsid w:val="00D16FE7"/>
    <w:rsid w:val="00D37D54"/>
    <w:rsid w:val="00D85405"/>
    <w:rsid w:val="00DB013A"/>
    <w:rsid w:val="00DB0BE7"/>
    <w:rsid w:val="00DE1F99"/>
    <w:rsid w:val="00E27DF2"/>
    <w:rsid w:val="00E37E30"/>
    <w:rsid w:val="00E87486"/>
    <w:rsid w:val="00EB4B8F"/>
    <w:rsid w:val="00ED032B"/>
    <w:rsid w:val="00F04BBB"/>
    <w:rsid w:val="00F31FD3"/>
    <w:rsid w:val="00F40EF4"/>
    <w:rsid w:val="00F7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6C51D7B"/>
  <w15:docId w15:val="{5E724B74-B183-4B99-9AE6-B766E6F9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3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C4E"/>
    <w:rPr>
      <w:rFonts w:ascii="Tahoma" w:hAnsi="Tahoma" w:cs="Tahoma"/>
      <w:sz w:val="16"/>
      <w:szCs w:val="16"/>
    </w:rPr>
  </w:style>
  <w:style w:type="table" w:styleId="TableGrid">
    <w:name w:val="Table Grid"/>
    <w:basedOn w:val="TableNormal"/>
    <w:uiPriority w:val="99"/>
    <w:rsid w:val="006C3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7519"/>
    <w:pPr>
      <w:tabs>
        <w:tab w:val="center" w:pos="4513"/>
        <w:tab w:val="right" w:pos="9026"/>
      </w:tabs>
      <w:spacing w:after="0" w:line="240" w:lineRule="auto"/>
    </w:pPr>
  </w:style>
  <w:style w:type="character" w:customStyle="1" w:styleId="HeaderChar">
    <w:name w:val="Header Char"/>
    <w:basedOn w:val="DefaultParagraphFont"/>
    <w:link w:val="Header"/>
    <w:locked/>
    <w:rsid w:val="00CC7519"/>
    <w:rPr>
      <w:rFonts w:cs="Times New Roman"/>
    </w:rPr>
  </w:style>
  <w:style w:type="paragraph" w:styleId="Footer">
    <w:name w:val="footer"/>
    <w:basedOn w:val="Normal"/>
    <w:link w:val="FooterChar"/>
    <w:uiPriority w:val="99"/>
    <w:rsid w:val="00CC75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7519"/>
    <w:rPr>
      <w:rFonts w:cs="Times New Roman"/>
    </w:rPr>
  </w:style>
  <w:style w:type="character" w:styleId="Hyperlink">
    <w:name w:val="Hyperlink"/>
    <w:uiPriority w:val="99"/>
    <w:unhideWhenUsed/>
    <w:rsid w:val="00C02DAC"/>
    <w:rPr>
      <w:color w:val="0000FF"/>
      <w:u w:val="single"/>
    </w:rPr>
  </w:style>
  <w:style w:type="paragraph" w:styleId="ListParagraph">
    <w:name w:val="List Paragraph"/>
    <w:basedOn w:val="Normal"/>
    <w:uiPriority w:val="34"/>
    <w:qFormat/>
    <w:rsid w:val="00016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2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1074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Bagshaw, Chris</cp:lastModifiedBy>
  <cp:revision>3</cp:revision>
  <cp:lastPrinted>2019-03-27T12:14:00Z</cp:lastPrinted>
  <dcterms:created xsi:type="dcterms:W3CDTF">2019-03-06T11:02:00Z</dcterms:created>
  <dcterms:modified xsi:type="dcterms:W3CDTF">2019-03-27T12:15:00Z</dcterms:modified>
</cp:coreProperties>
</file>